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6652" w14:textId="6D3BD46E" w:rsidR="003B515F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C263A">
        <w:rPr>
          <w:rFonts w:ascii="Times New Roman" w:hAnsi="Times New Roman" w:cs="Times New Roman"/>
          <w:sz w:val="26"/>
          <w:szCs w:val="26"/>
          <w:lang w:val="en-US"/>
        </w:rPr>
        <w:t xml:space="preserve">Bill: I like this restaurant, Janet. </w:t>
      </w:r>
    </w:p>
    <w:p w14:paraId="730BCD62" w14:textId="6BA6D6F1" w:rsidR="00AA744D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Janet: Me too, Bill…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hungry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9F18547" w14:textId="77777777" w:rsidR="00AA744D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: Are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ready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order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44ACB573" w14:textId="77777777" w:rsidR="00AA744D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Bill: I am. Are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664587BB" w14:textId="77777777" w:rsidR="00AA744D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Janet: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Erm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Could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few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more minutes? </w:t>
      </w:r>
    </w:p>
    <w:p w14:paraId="65E38E24" w14:textId="77777777" w:rsidR="00AA744D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course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No problem. </w:t>
      </w:r>
    </w:p>
    <w:p w14:paraId="1A50CCD8" w14:textId="77777777" w:rsidR="00AA744D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Janet: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are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3083FEAE" w14:textId="77777777" w:rsidR="00AA744D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Bill: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Hmm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either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roast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beef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roast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chicken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DA4B5CC" w14:textId="77777777" w:rsidR="007B4084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Janet: I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think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fish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not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sure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Are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appetizer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2A10B278" w14:textId="77777777" w:rsidR="007B4084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Bill: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Maybe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garlic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bread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298EB47" w14:textId="77777777" w:rsidR="007B4084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Janet: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idea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D7AAF38" w14:textId="77777777" w:rsidR="007474AE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Bill: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Excuse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me…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464B9E5E" w14:textId="77777777" w:rsidR="007474AE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Hi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641A63" w14:textId="66A0EA5B" w:rsidR="007474AE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Bill: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We’re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ready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order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EAB789" w14:textId="77777777" w:rsidR="007474AE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: OK,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any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appetizers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23A6C974" w14:textId="77777777" w:rsidR="007474AE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Bill: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We’ll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garlic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bread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two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3D96D74" w14:textId="77777777" w:rsidR="007474AE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entrées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4A42F65D" w14:textId="77777777" w:rsidR="007474AE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Bill: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roast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beef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1640600" w14:textId="77777777" w:rsidR="007474AE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Wa</w:t>
      </w:r>
      <w:r w:rsidR="007474AE" w:rsidRPr="008C263A">
        <w:rPr>
          <w:rFonts w:ascii="Times New Roman" w:hAnsi="Times New Roman" w:cs="Times New Roman"/>
          <w:sz w:val="26"/>
          <w:szCs w:val="26"/>
        </w:rPr>
        <w:t>i</w:t>
      </w:r>
      <w:r w:rsidRPr="008C263A">
        <w:rPr>
          <w:rFonts w:ascii="Times New Roman" w:hAnsi="Times New Roman" w:cs="Times New Roman"/>
          <w:sz w:val="26"/>
          <w:szCs w:val="26"/>
        </w:rPr>
        <w:t>ter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choice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, sir.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madam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112F423" w14:textId="77777777" w:rsidR="007474AE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Janet: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recommend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7962EBD0" w14:textId="77777777" w:rsidR="007474AE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: The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grilled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sea bass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excellent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baked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salmon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A28AE4E" w14:textId="77777777" w:rsidR="008748B5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Janet: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Hmm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....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salmon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nice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think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D1B6A66" w14:textId="2D477A39" w:rsidR="005073FA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excellent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choice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vegetables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108C4307" w14:textId="77777777" w:rsidR="005073FA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Janet: Yes,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please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42F14F4" w14:textId="77777777" w:rsidR="005073FA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drink? </w:t>
      </w:r>
    </w:p>
    <w:p w14:paraId="454D9B9A" w14:textId="77777777" w:rsidR="005073FA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Janet: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glass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white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wine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please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2656819C" w14:textId="77777777" w:rsidR="005073FA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: OK.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, sir? </w:t>
      </w:r>
    </w:p>
    <w:p w14:paraId="08B58BD3" w14:textId="77777777" w:rsidR="005073FA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Bill: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I’d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like a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beer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driving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orange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juice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232E8A5" w14:textId="77777777" w:rsidR="005073FA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drinks,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there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will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a 30-minute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wait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entrées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F0685D2" w14:textId="77777777" w:rsidR="005073FA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263A">
        <w:rPr>
          <w:rFonts w:ascii="Times New Roman" w:hAnsi="Times New Roman" w:cs="Times New Roman"/>
          <w:sz w:val="26"/>
          <w:szCs w:val="26"/>
        </w:rPr>
        <w:t xml:space="preserve">Bill: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That’s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OK. </w:t>
      </w:r>
    </w:p>
    <w:p w14:paraId="6BB53E8E" w14:textId="58E0CBFC" w:rsidR="003B6AA6" w:rsidRPr="008C263A" w:rsidRDefault="00DC4FE6" w:rsidP="008C263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263A">
        <w:rPr>
          <w:rFonts w:ascii="Times New Roman" w:hAnsi="Times New Roman" w:cs="Times New Roman"/>
          <w:sz w:val="26"/>
          <w:szCs w:val="26"/>
        </w:rPr>
        <w:t>Waiter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I take </w:t>
      </w:r>
      <w:proofErr w:type="spellStart"/>
      <w:r w:rsidRPr="008C263A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8C263A">
        <w:rPr>
          <w:rFonts w:ascii="Times New Roman" w:hAnsi="Times New Roman" w:cs="Times New Roman"/>
          <w:sz w:val="26"/>
          <w:szCs w:val="26"/>
        </w:rPr>
        <w:t xml:space="preserve"> menus?</w:t>
      </w:r>
    </w:p>
    <w:p w14:paraId="42FE6B4C" w14:textId="356719E7" w:rsidR="008C263A" w:rsidRPr="008C263A" w:rsidRDefault="008C263A" w:rsidP="008C263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F597DD8" w14:textId="373DB9E3" w:rsidR="008C263A" w:rsidRPr="008C263A" w:rsidRDefault="008C263A" w:rsidP="008C263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FA1C28E" w14:textId="77777777" w:rsidR="008C263A" w:rsidRPr="008C263A" w:rsidRDefault="008C263A" w:rsidP="008C263A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8C263A">
        <w:rPr>
          <w:rFonts w:ascii="Times New Roman" w:hAnsi="Times New Roman" w:cs="Times New Roman"/>
          <w:i/>
          <w:iCs/>
          <w:sz w:val="26"/>
          <w:szCs w:val="26"/>
        </w:rPr>
        <w:t>Bill: Eu gosto deste restaurante, Janet.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Janet: Eu também, Bill… e estou com muita fome.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Garçom: Estão prontos para fazer o pedido?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Bill: Eu estou. E você?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Janet: Hm</w:t>
      </w:r>
      <w:proofErr w:type="gramStart"/>
      <w:r w:rsidRPr="008C263A">
        <w:rPr>
          <w:rFonts w:ascii="Times New Roman" w:hAnsi="Times New Roman" w:cs="Times New Roman"/>
          <w:i/>
          <w:iCs/>
          <w:sz w:val="26"/>
          <w:szCs w:val="26"/>
        </w:rPr>
        <w:t>… Podemos</w:t>
      </w:r>
      <w:proofErr w:type="gramEnd"/>
      <w:r w:rsidRPr="008C263A">
        <w:rPr>
          <w:rFonts w:ascii="Times New Roman" w:hAnsi="Times New Roman" w:cs="Times New Roman"/>
          <w:i/>
          <w:iCs/>
          <w:sz w:val="26"/>
          <w:szCs w:val="26"/>
        </w:rPr>
        <w:t xml:space="preserve"> ter mais alguns minutos?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Garçom: Claro. Sem problema.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Janet: O que você vai pedir?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Bill: Hm, ou o rosbife ou o frango assado.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lastRenderedPageBreak/>
        <w:t>Janet: Acho que vou pedir o peixe, mas não tenho certeza. Você vai querer uma entrada?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Bill: Talvez pão de alho.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Janet: Boa ideia.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Bill: Com licença… garçom?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Garçom: Oi.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Bill: Estamos prontos para pedir.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Garçom: Ok, ótimo. Gostariam de alguma entrada?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Bill: Vamos querer o pão de alho para dois.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Garçom: E para os pratos principais?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Bill: Eu vou querer o rosbife.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Garçom: Ótima escolha, senhor. E para a senhora?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Janet: O que você recomenda?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Garçom: O robalo grelhado está excelente, e o salmão assado também.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Janet: Hm… salmão seria bom. Acho que vou querer isso.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Garçom: Uma excelente escolha. Gostaria de legumes junto?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Janet: Sim, por favor.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Garçom: E o que vão beber?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Janet: Posso querer uma taça de vinho branco, por favor?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Garçom: Ok. E para o senhor?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Bill: Eu gostaria de uma cerveja, mas estou dirigindo, então vou querer um suco de laranja.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Garçom: Perfeito. Vou trazer as bebidas, e haverá uma espera de 30 minutos para os pratos principais.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Bill: Tudo bem.</w:t>
      </w:r>
      <w:r w:rsidRPr="008C263A">
        <w:rPr>
          <w:rFonts w:ascii="Times New Roman" w:hAnsi="Times New Roman" w:cs="Times New Roman"/>
          <w:i/>
          <w:iCs/>
          <w:sz w:val="26"/>
          <w:szCs w:val="26"/>
        </w:rPr>
        <w:br/>
        <w:t>Garçom: Ótimo. Posso levar os cardápios?</w:t>
      </w:r>
    </w:p>
    <w:p w14:paraId="5610FAF3" w14:textId="77777777" w:rsidR="008C263A" w:rsidRPr="008C263A" w:rsidRDefault="008C263A" w:rsidP="008C263A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sectPr w:rsidR="008C263A" w:rsidRPr="008C263A" w:rsidSect="008C263A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E6"/>
    <w:rsid w:val="00080F60"/>
    <w:rsid w:val="00236971"/>
    <w:rsid w:val="003713F2"/>
    <w:rsid w:val="003B515F"/>
    <w:rsid w:val="003B6AA6"/>
    <w:rsid w:val="004C5BE4"/>
    <w:rsid w:val="005073FA"/>
    <w:rsid w:val="00710329"/>
    <w:rsid w:val="007474AE"/>
    <w:rsid w:val="007B4084"/>
    <w:rsid w:val="00867E15"/>
    <w:rsid w:val="008748B5"/>
    <w:rsid w:val="008C263A"/>
    <w:rsid w:val="008F6A20"/>
    <w:rsid w:val="0098653B"/>
    <w:rsid w:val="00A00343"/>
    <w:rsid w:val="00A43CA7"/>
    <w:rsid w:val="00AA744D"/>
    <w:rsid w:val="00B01C2F"/>
    <w:rsid w:val="00B65EE3"/>
    <w:rsid w:val="00BA4B1B"/>
    <w:rsid w:val="00C47482"/>
    <w:rsid w:val="00D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1296"/>
  <w15:chartTrackingRefBased/>
  <w15:docId w15:val="{24D10A03-333C-47EE-88BB-CD11F12C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2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3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2025-07-07T11:35:00Z</dcterms:created>
  <dcterms:modified xsi:type="dcterms:W3CDTF">2025-07-17T15:18:00Z</dcterms:modified>
</cp:coreProperties>
</file>