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160F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11418">
        <w:rPr>
          <w:rFonts w:ascii="Times New Roman" w:hAnsi="Times New Roman" w:cs="Times New Roman"/>
          <w:sz w:val="26"/>
          <w:szCs w:val="26"/>
          <w:lang w:val="en-US"/>
        </w:rPr>
        <w:t>Rachel: So, what do you need?</w:t>
      </w:r>
    </w:p>
    <w:p w14:paraId="54B5059B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Well, I'm going to ask Becky to marry me.</w:t>
      </w:r>
    </w:p>
    <w:p w14:paraId="3FA4E213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Rachel: Wow, that is great news!</w:t>
      </w:r>
    </w:p>
    <w:p w14:paraId="3381D9C8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Thanks, but I wondered if you could come with me to buy the ring. I've never done this before and I don't know where to start.</w:t>
      </w:r>
    </w:p>
    <w:p w14:paraId="178C9032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Rachel: Yes, of course I could. Oh, that is brilliant!</w:t>
      </w:r>
    </w:p>
    <w:p w14:paraId="06848D08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Becky: What are you two gossiping about?</w:t>
      </w:r>
    </w:p>
    <w:p w14:paraId="26232E98" w14:textId="77777777" w:rsidR="00EE2809" w:rsidRPr="00111418" w:rsidRDefault="00EE2809" w:rsidP="003754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Oh, nothing.</w:t>
      </w:r>
    </w:p>
    <w:p w14:paraId="2EBF4A06" w14:textId="77777777" w:rsidR="00F00105" w:rsidRPr="00111418" w:rsidRDefault="00F00105" w:rsidP="00F0010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49E44E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Rachel: Então, do que você precisa?</w:t>
      </w:r>
    </w:p>
    <w:p w14:paraId="74C87613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Bem, eu vou pedir a Becky em casamento.</w:t>
      </w:r>
    </w:p>
    <w:p w14:paraId="4966ACEA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Rachel: Uau, isso é uma ótima notícia!</w:t>
      </w:r>
    </w:p>
    <w:p w14:paraId="03046A26" w14:textId="5F22650C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 xml:space="preserve">Tom: Obrigado, mas eu </w:t>
      </w:r>
      <w:r>
        <w:rPr>
          <w:rFonts w:ascii="Times New Roman" w:hAnsi="Times New Roman" w:cs="Times New Roman"/>
          <w:i/>
          <w:iCs/>
          <w:sz w:val="26"/>
          <w:szCs w:val="26"/>
        </w:rPr>
        <w:t>gostaria de saber</w:t>
      </w:r>
      <w:r w:rsidRPr="00111418">
        <w:rPr>
          <w:rFonts w:ascii="Times New Roman" w:hAnsi="Times New Roman" w:cs="Times New Roman"/>
          <w:i/>
          <w:iCs/>
          <w:sz w:val="26"/>
          <w:szCs w:val="26"/>
        </w:rPr>
        <w:t xml:space="preserve"> se você poderia ir comigo comprar o anel. Eu nunca fiz isso antes e não sei por onde começar.</w:t>
      </w:r>
    </w:p>
    <w:p w14:paraId="5B68DED0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Rachel: Sim, claro que posso. Oh, isso é brilhante!</w:t>
      </w:r>
    </w:p>
    <w:p w14:paraId="6138B571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Becky: Sobre o que vocês dois estão fofocando?</w:t>
      </w:r>
    </w:p>
    <w:p w14:paraId="5795A5C3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Oh, nada.</w:t>
      </w:r>
    </w:p>
    <w:p w14:paraId="7B87829F" w14:textId="77777777" w:rsidR="00CF5033" w:rsidRPr="00111418" w:rsidRDefault="00CF5033" w:rsidP="00F0010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8AB01AE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6C23AF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Go on, pull it a bit harder.</w:t>
      </w:r>
    </w:p>
    <w:p w14:paraId="16A1E89D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I can't, it's too heavy.</w:t>
      </w:r>
    </w:p>
    <w:p w14:paraId="5C658236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We’re almost there, go on.</w:t>
      </w:r>
    </w:p>
    <w:p w14:paraId="3D412DC8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No, no, no, no, it's not going to work.</w:t>
      </w:r>
    </w:p>
    <w:p w14:paraId="0886152C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All right, put it down.</w:t>
      </w:r>
    </w:p>
    <w:p w14:paraId="1AE6DF5A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What's it made of?</w:t>
      </w:r>
    </w:p>
    <w:p w14:paraId="2613332C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Metal.</w:t>
      </w:r>
    </w:p>
    <w:p w14:paraId="499EF0A8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Let's do it together, both sides. Ready?</w:t>
      </w:r>
    </w:p>
    <w:p w14:paraId="7183366B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All right.</w:t>
      </w:r>
    </w:p>
    <w:p w14:paraId="51CB9B75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One, two, three...</w:t>
      </w:r>
    </w:p>
    <w:p w14:paraId="0B17C9A0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Was</w:t>
      </w:r>
      <w:r w:rsidR="0037543C" w:rsidRPr="00111418">
        <w:rPr>
          <w:rFonts w:ascii="Times New Roman" w:hAnsi="Times New Roman" w:cs="Times New Roman"/>
          <w:sz w:val="26"/>
          <w:szCs w:val="26"/>
          <w:lang w:val="en-US"/>
        </w:rPr>
        <w:t>n’t</w:t>
      </w:r>
      <w:r w:rsidRPr="0011141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7543C" w:rsidRPr="00111418">
        <w:rPr>
          <w:rFonts w:ascii="Times New Roman" w:hAnsi="Times New Roman" w:cs="Times New Roman"/>
          <w:sz w:val="26"/>
          <w:szCs w:val="26"/>
          <w:lang w:val="en-US"/>
        </w:rPr>
        <w:t>good.</w:t>
      </w:r>
    </w:p>
    <w:p w14:paraId="2A9EA4BE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No, put it down, put it down.</w:t>
      </w:r>
    </w:p>
    <w:p w14:paraId="2322C78B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Okay, let's move it across.</w:t>
      </w:r>
    </w:p>
    <w:p w14:paraId="084DF405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Mark: All right.</w:t>
      </w:r>
    </w:p>
    <w:p w14:paraId="31971319" w14:textId="77777777" w:rsidR="00EE2809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>Tom: Ready? One, two, three...</w:t>
      </w:r>
    </w:p>
    <w:p w14:paraId="0BC4712A" w14:textId="77777777" w:rsidR="00F00105" w:rsidRPr="00111418" w:rsidRDefault="00EE2809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1418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r w:rsidR="00EE6515" w:rsidRPr="00111418">
        <w:rPr>
          <w:rFonts w:ascii="Times New Roman" w:hAnsi="Times New Roman" w:cs="Times New Roman"/>
          <w:sz w:val="26"/>
          <w:szCs w:val="26"/>
          <w:lang w:val="en-US"/>
        </w:rPr>
        <w:t>Job done</w:t>
      </w:r>
      <w:r w:rsidRPr="0011141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672BCB6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210D246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5F737C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Mark: Vai, puxe um pouco mais forte.</w:t>
      </w:r>
    </w:p>
    <w:p w14:paraId="1ADE54C3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Eu não consigo, está muito pesado.</w:t>
      </w:r>
    </w:p>
    <w:p w14:paraId="5E6678DB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Mark: Estamos quase lá, vai.</w:t>
      </w:r>
    </w:p>
    <w:p w14:paraId="1C37565B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Não, não, não, não, não vai dar certo.</w:t>
      </w:r>
    </w:p>
    <w:p w14:paraId="11F8B103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Mark: Tudo bem, coloque no chão.</w:t>
      </w:r>
    </w:p>
    <w:p w14:paraId="0CAB6C4D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Do que é feito?</w:t>
      </w:r>
    </w:p>
    <w:p w14:paraId="27667FE5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lastRenderedPageBreak/>
        <w:t>Mark: Metal.</w:t>
      </w:r>
    </w:p>
    <w:p w14:paraId="22453754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Vamos fazer juntos, de ambos os lados. Pronto?</w:t>
      </w:r>
    </w:p>
    <w:p w14:paraId="546861C3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Mark: Tudo bem.</w:t>
      </w:r>
    </w:p>
    <w:p w14:paraId="437B6449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Um, dois, três...</w:t>
      </w:r>
    </w:p>
    <w:p w14:paraId="6FC31451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Não foi bom.</w:t>
      </w:r>
    </w:p>
    <w:p w14:paraId="29EF526D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Mark: Não, coloque no chão, coloque no chão.</w:t>
      </w:r>
    </w:p>
    <w:p w14:paraId="5D39E1C2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Ok, vamos mover para o outro lado.</w:t>
      </w:r>
    </w:p>
    <w:p w14:paraId="1096B83B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Mark: Tudo bem.</w:t>
      </w:r>
    </w:p>
    <w:p w14:paraId="0126605E" w14:textId="77777777" w:rsidR="00111418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Pronto? Um, dois, três...</w:t>
      </w:r>
    </w:p>
    <w:p w14:paraId="489767DD" w14:textId="384B9AB7" w:rsidR="00EE6515" w:rsidRPr="00111418" w:rsidRDefault="00111418" w:rsidP="0011141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11418">
        <w:rPr>
          <w:rFonts w:ascii="Times New Roman" w:hAnsi="Times New Roman" w:cs="Times New Roman"/>
          <w:i/>
          <w:iCs/>
          <w:sz w:val="26"/>
          <w:szCs w:val="26"/>
        </w:rPr>
        <w:t>Tom: Trabalho feito.</w:t>
      </w:r>
    </w:p>
    <w:p w14:paraId="73786DE9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E1D81AC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D049167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4B083E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87F4AF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C2C653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3F3571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F22157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F5F905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5F1CBE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E7C77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59BA19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4514E4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3F576D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09E051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EF5698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D9F6E3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E12B00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3B4BE1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DAEF5F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1DFA49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179624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E7B1D5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5E9DE82E" w14:textId="77777777" w:rsidR="00EE6515" w:rsidRPr="00111418" w:rsidRDefault="00EE6515" w:rsidP="00EE280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E6515" w:rsidRPr="00111418" w:rsidSect="0011141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05"/>
    <w:rsid w:val="00111418"/>
    <w:rsid w:val="0015066A"/>
    <w:rsid w:val="0037543C"/>
    <w:rsid w:val="004A0133"/>
    <w:rsid w:val="009019F9"/>
    <w:rsid w:val="00A13856"/>
    <w:rsid w:val="00CF5033"/>
    <w:rsid w:val="00EE2809"/>
    <w:rsid w:val="00EE6515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62E"/>
  <w15:chartTrackingRefBased/>
  <w15:docId w15:val="{336A8EB9-671C-4F0D-9246-8BE60081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2024-06-04T11:02:00Z</dcterms:created>
  <dcterms:modified xsi:type="dcterms:W3CDTF">2024-06-05T13:01:00Z</dcterms:modified>
</cp:coreProperties>
</file>