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6183B" w14:textId="77777777" w:rsidR="00E9063B" w:rsidRPr="00E9063B" w:rsidRDefault="00E9063B" w:rsidP="00904AFE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9063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Exercise </w:t>
      </w:r>
    </w:p>
    <w:p w14:paraId="4588CC28" w14:textId="77777777" w:rsidR="00E9063B" w:rsidRDefault="00E9063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3C0FE77" w14:textId="2B3C5B56" w:rsidR="00904AFE" w:rsidRDefault="00A57744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Choose </w:t>
      </w:r>
      <w:r w:rsidR="00904AFE"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the sentence with the bolded word that makes better sense. </w:t>
      </w:r>
    </w:p>
    <w:p w14:paraId="35D91B68" w14:textId="77777777" w:rsidR="00E9063B" w:rsidRDefault="00E9063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DEEF1C7" w14:textId="7ECA66DD" w:rsidR="00904AFE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>1. a. It is hard to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seek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for things when it is sunny. </w:t>
      </w:r>
    </w:p>
    <w:p w14:paraId="22BE0AE7" w14:textId="0CAD3404" w:rsidR="00904AFE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b. A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>landscape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may have snow during the winter. </w:t>
      </w:r>
    </w:p>
    <w:p w14:paraId="6BB14502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FB50ED1" w14:textId="77777777" w:rsidR="00904AFE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2. a. Most children are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>eager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to get gifts. </w:t>
      </w:r>
    </w:p>
    <w:p w14:paraId="10064C09" w14:textId="0AB1497A" w:rsidR="00904AFE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b. Good friends are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awful 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to have around. </w:t>
      </w:r>
    </w:p>
    <w:p w14:paraId="4E5C8897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C9F9C28" w14:textId="77777777" w:rsidR="00904AFE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3. a. The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>lungs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help move blood through the body. </w:t>
      </w:r>
    </w:p>
    <w:p w14:paraId="72368EC8" w14:textId="4EF0D655" w:rsidR="00904AFE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b. People may feel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>anxious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when they give a speech. </w:t>
      </w:r>
    </w:p>
    <w:p w14:paraId="085B4DAE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2109035" w14:textId="77777777" w:rsidR="00A57744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4. a. It isn’t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>polite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to take things without asking first. </w:t>
      </w:r>
    </w:p>
    <w:p w14:paraId="40791D57" w14:textId="31BFB4AC" w:rsidR="00A57744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b. You should help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>spill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the dishes after dinner. </w:t>
      </w:r>
    </w:p>
    <w:p w14:paraId="2283079F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1677584" w14:textId="77777777" w:rsidR="00A57744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5. a. If you work at a fast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>pace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, things will get done quickly. </w:t>
      </w:r>
    </w:p>
    <w:p w14:paraId="7913F36F" w14:textId="17C83023" w:rsidR="00A57744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>b. It is important to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lift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your notes before a test. </w:t>
      </w:r>
    </w:p>
    <w:p w14:paraId="75EB6C3A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D6EE928" w14:textId="77777777" w:rsidR="00A57744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6. a. People are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>eager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to leave when they don’t want to go anywhere. </w:t>
      </w:r>
    </w:p>
    <w:p w14:paraId="72F35DE6" w14:textId="63A3F224" w:rsidR="00A57744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b. You should get help when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>lifting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heavy boxes. </w:t>
      </w:r>
    </w:p>
    <w:p w14:paraId="238D3FB3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D662D7F" w14:textId="77777777" w:rsidR="00A57744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7. a. Some people live in the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>landscape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while others live in the city. </w:t>
      </w:r>
    </w:p>
    <w:p w14:paraId="08D1EB27" w14:textId="77777777" w:rsidR="00F8264B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b. Everyone has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>awful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days where nothing goes right.</w:t>
      </w:r>
    </w:p>
    <w:p w14:paraId="53EC6589" w14:textId="7CD169B9" w:rsidR="00A57744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F00111D" w14:textId="77777777" w:rsidR="00A57744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8. a. It is good to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seek 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advice when you have a problem. </w:t>
      </w:r>
    </w:p>
    <w:p w14:paraId="309D3EEE" w14:textId="7836DDE7" w:rsidR="00A57744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b. Students feel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>anxious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when they get good grades. </w:t>
      </w:r>
    </w:p>
    <w:p w14:paraId="6BEBE399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B840F8C" w14:textId="77777777" w:rsidR="00A57744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9. a. When you breathe, air goes into your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>lungs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34553498" w14:textId="53874803" w:rsidR="00A57744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b. Some students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>pace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to school every day. </w:t>
      </w:r>
    </w:p>
    <w:p w14:paraId="07E2766E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3CF70AD" w14:textId="77777777" w:rsidR="00A57744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>10. a</w:t>
      </w:r>
      <w:r w:rsidRPr="00A5774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>Polite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people do not say “please” or “thank you.” </w:t>
      </w:r>
    </w:p>
    <w:p w14:paraId="0822854D" w14:textId="345ACE99" w:rsidR="00FE32CA" w:rsidRDefault="00904AFE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b. When you </w:t>
      </w:r>
      <w:r w:rsidRPr="00A57744">
        <w:rPr>
          <w:rFonts w:ascii="Times New Roman" w:hAnsi="Times New Roman" w:cs="Times New Roman"/>
          <w:b/>
          <w:bCs/>
          <w:sz w:val="26"/>
          <w:szCs w:val="26"/>
          <w:lang w:val="en-US"/>
        </w:rPr>
        <w:t>spill</w:t>
      </w:r>
      <w:r w:rsidRPr="00904AFE">
        <w:rPr>
          <w:rFonts w:ascii="Times New Roman" w:hAnsi="Times New Roman" w:cs="Times New Roman"/>
          <w:sz w:val="26"/>
          <w:szCs w:val="26"/>
          <w:lang w:val="en-US"/>
        </w:rPr>
        <w:t xml:space="preserve"> something, you should clean it up right away</w:t>
      </w:r>
      <w:r w:rsidR="00F8264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AB49136" w14:textId="1C337EFD" w:rsidR="00F8264B" w:rsidRPr="00E9063B" w:rsidRDefault="00F8264B" w:rsidP="00904AFE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E9B767D" w14:textId="5BEFDCD8" w:rsidR="00F8264B" w:rsidRPr="00E9063B" w:rsidRDefault="00E9063B" w:rsidP="00904AFE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Hlk150183358"/>
      <w:r w:rsidRPr="00E9063B">
        <w:rPr>
          <w:rFonts w:ascii="Times New Roman" w:hAnsi="Times New Roman" w:cs="Times New Roman"/>
          <w:b/>
          <w:bCs/>
          <w:sz w:val="26"/>
          <w:szCs w:val="26"/>
        </w:rPr>
        <w:t>Reading Comprehension</w:t>
      </w:r>
    </w:p>
    <w:bookmarkEnd w:id="0"/>
    <w:p w14:paraId="003FF020" w14:textId="2FEBB792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808578E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1. What is the story about? </w:t>
      </w:r>
    </w:p>
    <w:p w14:paraId="16925A63" w14:textId="7B74807A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>a. Why a year consists of twelve months</w:t>
      </w:r>
      <w:r w:rsidR="009B2BE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536D693" w14:textId="3F71B9E9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>b. How a girl made the sun shine in winter</w:t>
      </w:r>
      <w:r w:rsidR="009B2BE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61F120F" w14:textId="08F60793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>c. Why moving at a slow pace is good</w:t>
      </w:r>
      <w:r w:rsidR="009B2BE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CD61E94" w14:textId="618D436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>d. How the months helped a polite girl</w:t>
      </w:r>
      <w:r w:rsidR="009B2BE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1D82B40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9F29BD6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2. Why did Anna need to seek flowers? </w:t>
      </w:r>
    </w:p>
    <w:p w14:paraId="63A655CD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a. Her stepmother remarked that she liked them. </w:t>
      </w:r>
    </w:p>
    <w:p w14:paraId="6C2E1977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b. Her awful stepsister desired them for her birthday. </w:t>
      </w:r>
    </w:p>
    <w:p w14:paraId="282DFABA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c. She spilled the ones she already possessed. </w:t>
      </w:r>
    </w:p>
    <w:p w14:paraId="083FAA5D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d. She was eager to please her stepmother. </w:t>
      </w:r>
    </w:p>
    <w:p w14:paraId="3826F081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1CB1870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3. In paragraph 4 we can infer that_____________ . </w:t>
      </w:r>
    </w:p>
    <w:p w14:paraId="3702D98F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a. the months rapidly helped Anna load her basket </w:t>
      </w:r>
    </w:p>
    <w:p w14:paraId="3ED3EBFB" w14:textId="035FBEAF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>b. Anna asked the months to live in her household</w:t>
      </w:r>
      <w:r w:rsidR="009B2BE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47CFD8F" w14:textId="0B22E125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>c. Anna’s awful stepmother and stepsister never found the months</w:t>
      </w:r>
      <w:r w:rsidR="009B2BE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723EB78" w14:textId="54240A4D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>d. Anna got lost going across the dark landscape on her way home</w:t>
      </w:r>
      <w:r w:rsidR="009B2BE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C904449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1913682" w14:textId="7777777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4. According to the passage, all the following are true EXCEPT_______ </w:t>
      </w:r>
    </w:p>
    <w:p w14:paraId="18962FA8" w14:textId="05AC1F37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>a. the cold air hurt Anna’s lungs</w:t>
      </w:r>
      <w:r w:rsidR="009B2BE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9E28FD1" w14:textId="6118EF99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>b. Anna’s stepmother lifted the basket</w:t>
      </w:r>
      <w:r w:rsidR="009B2BE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026F5B7" w14:textId="14ACAFDA" w:rsid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>c. January made a motion to speed up time</w:t>
      </w:r>
      <w:r w:rsidR="009B2BE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826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0EE1B82" w14:textId="3FE30DEB" w:rsidR="00F8264B" w:rsidRPr="00F8264B" w:rsidRDefault="00F8264B" w:rsidP="00904A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264B">
        <w:rPr>
          <w:rFonts w:ascii="Times New Roman" w:hAnsi="Times New Roman" w:cs="Times New Roman"/>
          <w:sz w:val="26"/>
          <w:szCs w:val="26"/>
          <w:lang w:val="en-US"/>
        </w:rPr>
        <w:t>d. Anna wasn’t anxious to go out in the cold, dark night</w:t>
      </w:r>
      <w:r w:rsidR="009B2BED">
        <w:rPr>
          <w:rFonts w:ascii="Times New Roman" w:hAnsi="Times New Roman" w:cs="Times New Roman"/>
          <w:sz w:val="26"/>
          <w:szCs w:val="26"/>
          <w:lang w:val="en-US"/>
        </w:rPr>
        <w:t>.</w:t>
      </w:r>
      <w:bookmarkStart w:id="1" w:name="_GoBack"/>
      <w:bookmarkEnd w:id="1"/>
    </w:p>
    <w:sectPr w:rsidR="00F8264B" w:rsidRPr="00F8264B" w:rsidSect="00F8264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FE"/>
    <w:rsid w:val="00904AFE"/>
    <w:rsid w:val="009B2BED"/>
    <w:rsid w:val="00A57744"/>
    <w:rsid w:val="00E9063B"/>
    <w:rsid w:val="00F8264B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55BE"/>
  <w15:chartTrackingRefBased/>
  <w15:docId w15:val="{1F4F8721-8570-4DCF-A191-1C4B83EA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2023-11-06T17:36:00Z</dcterms:created>
  <dcterms:modified xsi:type="dcterms:W3CDTF">2023-11-06T21:14:00Z</dcterms:modified>
</cp:coreProperties>
</file>