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1. Who should manage the classroom?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The teacher should be in charge.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b. The students should go to the classroom.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2. When did the theft occur?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It happened this afternoon.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b. It stopped early.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3. What is the actual number of people there?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There are 31,872 people there.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b. There are a lot of people there.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4. Did that movie amaze you?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Yes, I had seen it many times before.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b. Yes, the ending surprised me very much.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5. Where should I set this book?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Put it on the bookshelf.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b. It came from the library.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6. Does the wall have a gate?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>a. Yes, and it is often locked.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b. Yes, the wall is very high.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7. Does the book include a CD?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No, it is inside the book.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b. No, we must buy the extra CD.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8. Has he received my present?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He got it yesterday.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b. He sent it to you yesterday.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9. What happened to the plate?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It broke when I dropped it.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>b. It helped me with my homework.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>10. Did you hear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the news about the thief? </w:t>
      </w:r>
    </w:p>
    <w:p w:rsidR="00EA30DB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 xml:space="preserve">a. He stole some expensive diamonds from the jewelry store. </w:t>
      </w:r>
    </w:p>
    <w:p w:rsidR="00CC5CF3" w:rsidRDefault="00EA30DB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30DB">
        <w:rPr>
          <w:rFonts w:ascii="Times New Roman" w:hAnsi="Times New Roman" w:cs="Times New Roman"/>
          <w:sz w:val="26"/>
          <w:szCs w:val="26"/>
          <w:lang w:val="en-US"/>
        </w:rPr>
        <w:t>b. There was a person buying something.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7BE5" w:rsidRPr="00E17BE5" w:rsidRDefault="00E17BE5" w:rsidP="00E17B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Reading Comprehension</w:t>
      </w: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17BE5" w:rsidRP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a. A dog that steals a plate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b. A man who tells a mystery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>c. A man who writes for a newspaper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 d. A girl who delivers food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2. Why did Jenny decide to run after the thief?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a. She wanted to earn the reward.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b. She knew that there was no actual thief.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c. She always did the opposite of what Jim said.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d. She wanted to charge a customer for that food.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3. What was true of Jim?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a. He tried to comfort Jenny with food.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b. He told Jenny that she should contact the police.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c. He wrote a story that included a message from the police.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d. He received a reward because he managed the store.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4. How did Jenny act when she heard the noise?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a. She was amazed by the noise.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b. She followed it around the corner. </w:t>
      </w:r>
    </w:p>
    <w:p w:rsid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7BE5">
        <w:rPr>
          <w:rFonts w:ascii="Times New Roman" w:hAnsi="Times New Roman" w:cs="Times New Roman"/>
          <w:sz w:val="26"/>
          <w:szCs w:val="26"/>
          <w:lang w:val="en-US"/>
        </w:rPr>
        <w:t xml:space="preserve">c. She ran through the gate to get away from it. </w:t>
      </w:r>
    </w:p>
    <w:p w:rsidR="00E17BE5" w:rsidRPr="00E17BE5" w:rsidRDefault="00E17BE5" w:rsidP="00EA3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E17BE5">
        <w:rPr>
          <w:rFonts w:ascii="Times New Roman" w:hAnsi="Times New Roman" w:cs="Times New Roman"/>
          <w:sz w:val="26"/>
          <w:szCs w:val="26"/>
          <w:lang w:val="en-US"/>
        </w:rPr>
        <w:t>d. She set the food on a table and ran to her car.</w:t>
      </w:r>
    </w:p>
    <w:sectPr w:rsidR="00E17BE5" w:rsidRPr="00E17BE5" w:rsidSect="00EA30D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CC5CF3"/>
    <w:rsid w:val="00E17BE5"/>
    <w:rsid w:val="00E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1CF"/>
  <w15:chartTrackingRefBased/>
  <w15:docId w15:val="{012893EF-741F-4228-806B-D22644A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2023-09-04T20:28:00Z</dcterms:created>
  <dcterms:modified xsi:type="dcterms:W3CDTF">2023-09-04T21:09:00Z</dcterms:modified>
</cp:coreProperties>
</file>