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797" w:rsidRDefault="008901D9">
      <w:pPr>
        <w:rPr>
          <w:rFonts w:ascii="Times New Roman" w:hAnsi="Times New Roman" w:cs="Times New Roman"/>
          <w:sz w:val="26"/>
          <w:szCs w:val="26"/>
          <w:lang w:val="en-US"/>
        </w:rPr>
      </w:pPr>
      <w:bookmarkStart w:id="0" w:name="_GoBack"/>
      <w:r w:rsidRPr="008901D9">
        <w:rPr>
          <w:rFonts w:ascii="Times New Roman" w:hAnsi="Times New Roman" w:cs="Times New Roman"/>
          <w:sz w:val="26"/>
          <w:szCs w:val="26"/>
          <w:lang w:val="en-US"/>
        </w:rPr>
        <w:t xml:space="preserve">A mind map is a diagram used to represent words, ideas, tasks or other items linked to and arranged radially around a central key word or idea. It is used to generate, visualize, structure and classify ideas, and as an aid in study, organization, problem solving, and decision making. </w:t>
      </w:r>
      <w:proofErr w:type="gramStart"/>
      <w:r w:rsidRPr="008901D9">
        <w:rPr>
          <w:rFonts w:ascii="Times New Roman" w:hAnsi="Times New Roman" w:cs="Times New Roman"/>
          <w:sz w:val="26"/>
          <w:szCs w:val="26"/>
          <w:lang w:val="en-US"/>
        </w:rPr>
        <w:t>It is an image-centered diagram that</w:t>
      </w:r>
      <w:proofErr w:type="gramEnd"/>
      <w:r w:rsidRPr="008901D9">
        <w:rPr>
          <w:rFonts w:ascii="Times New Roman" w:hAnsi="Times New Roman" w:cs="Times New Roman"/>
          <w:sz w:val="26"/>
          <w:szCs w:val="26"/>
          <w:lang w:val="en-US"/>
        </w:rPr>
        <w:t xml:space="preserve"> represents semantic or other connections between portions of information. By presenting these connections in a radial, non-linear graphical manner, it encourages a brainstorming approach to any given organizational task. The elements </w:t>
      </w:r>
      <w:proofErr w:type="gramStart"/>
      <w:r w:rsidRPr="008901D9">
        <w:rPr>
          <w:rFonts w:ascii="Times New Roman" w:hAnsi="Times New Roman" w:cs="Times New Roman"/>
          <w:sz w:val="26"/>
          <w:szCs w:val="26"/>
          <w:lang w:val="en-US"/>
        </w:rPr>
        <w:t>are arranged</w:t>
      </w:r>
      <w:proofErr w:type="gramEnd"/>
      <w:r w:rsidRPr="008901D9">
        <w:rPr>
          <w:rFonts w:ascii="Times New Roman" w:hAnsi="Times New Roman" w:cs="Times New Roman"/>
          <w:sz w:val="26"/>
          <w:szCs w:val="26"/>
          <w:lang w:val="en-US"/>
        </w:rPr>
        <w:t xml:space="preserve"> intuitively according to the importance of the concepts and they are organized into groupings, branches, or areas. The graphic formulation of the information may aid recall of existing memories Mind maps have many applications in personal, family, educational, and business situations, including notetaking, brainstorming, summarizing, revising and general clarifying of thoughts. For example, one could listen to a lecture and take down notes using mind maps for the most important points or keywords. One can also use mind maps </w:t>
      </w:r>
      <w:proofErr w:type="gramStart"/>
      <w:r w:rsidRPr="008901D9">
        <w:rPr>
          <w:rFonts w:ascii="Times New Roman" w:hAnsi="Times New Roman" w:cs="Times New Roman"/>
          <w:sz w:val="26"/>
          <w:szCs w:val="26"/>
          <w:lang w:val="en-US"/>
        </w:rPr>
        <w:t>as a mnemonic technique or to sort out a complicated idea</w:t>
      </w:r>
      <w:proofErr w:type="gramEnd"/>
      <w:r w:rsidRPr="008901D9">
        <w:rPr>
          <w:rFonts w:ascii="Times New Roman" w:hAnsi="Times New Roman" w:cs="Times New Roman"/>
          <w:sz w:val="26"/>
          <w:szCs w:val="26"/>
          <w:lang w:val="en-US"/>
        </w:rPr>
        <w:t xml:space="preserve">. Mind maps </w:t>
      </w:r>
      <w:proofErr w:type="gramStart"/>
      <w:r w:rsidRPr="008901D9">
        <w:rPr>
          <w:rFonts w:ascii="Times New Roman" w:hAnsi="Times New Roman" w:cs="Times New Roman"/>
          <w:sz w:val="26"/>
          <w:szCs w:val="26"/>
          <w:lang w:val="en-US"/>
        </w:rPr>
        <w:t>are also promoted</w:t>
      </w:r>
      <w:proofErr w:type="gramEnd"/>
      <w:r w:rsidRPr="008901D9">
        <w:rPr>
          <w:rFonts w:ascii="Times New Roman" w:hAnsi="Times New Roman" w:cs="Times New Roman"/>
          <w:sz w:val="26"/>
          <w:szCs w:val="26"/>
          <w:lang w:val="en-US"/>
        </w:rPr>
        <w:t xml:space="preserve"> as a way to collaborate. Software and technique research have concluded that managers and students find the techniques of mind mapping to be useful, being better able to retain information and ideas than by using traditional 'linear' note taking methods. </w:t>
      </w:r>
      <w:proofErr w:type="spellStart"/>
      <w:r w:rsidRPr="008901D9">
        <w:rPr>
          <w:rFonts w:ascii="Times New Roman" w:hAnsi="Times New Roman" w:cs="Times New Roman"/>
          <w:sz w:val="26"/>
          <w:szCs w:val="26"/>
          <w:lang w:val="en-US"/>
        </w:rPr>
        <w:t>Mindmaps</w:t>
      </w:r>
      <w:proofErr w:type="spellEnd"/>
      <w:r w:rsidRPr="008901D9">
        <w:rPr>
          <w:rFonts w:ascii="Times New Roman" w:hAnsi="Times New Roman" w:cs="Times New Roman"/>
          <w:sz w:val="26"/>
          <w:szCs w:val="26"/>
          <w:lang w:val="en-US"/>
        </w:rPr>
        <w:t xml:space="preserve"> can be drawn by hand, </w:t>
      </w:r>
      <w:proofErr w:type="gramStart"/>
      <w:r w:rsidRPr="008901D9">
        <w:rPr>
          <w:rFonts w:ascii="Times New Roman" w:hAnsi="Times New Roman" w:cs="Times New Roman"/>
          <w:sz w:val="26"/>
          <w:szCs w:val="26"/>
          <w:lang w:val="en-US"/>
        </w:rPr>
        <w:t>either as 'rough notes', for example,</w:t>
      </w:r>
      <w:proofErr w:type="gramEnd"/>
      <w:r w:rsidRPr="008901D9">
        <w:rPr>
          <w:rFonts w:ascii="Times New Roman" w:hAnsi="Times New Roman" w:cs="Times New Roman"/>
          <w:sz w:val="26"/>
          <w:szCs w:val="26"/>
          <w:lang w:val="en-US"/>
        </w:rPr>
        <w:t xml:space="preserve"> during a lecture or meeting, or can be more sophisticated in quality. There are also a number of software packages available for producing mind maps. </w:t>
      </w:r>
    </w:p>
    <w:p w:rsidR="003F3797" w:rsidRDefault="008901D9">
      <w:pPr>
        <w:rPr>
          <w:rFonts w:ascii="Times New Roman" w:hAnsi="Times New Roman" w:cs="Times New Roman"/>
          <w:sz w:val="26"/>
          <w:szCs w:val="26"/>
          <w:lang w:val="en-US"/>
        </w:rPr>
      </w:pPr>
      <w:r w:rsidRPr="008901D9">
        <w:rPr>
          <w:rFonts w:ascii="Times New Roman" w:hAnsi="Times New Roman" w:cs="Times New Roman"/>
          <w:sz w:val="26"/>
          <w:szCs w:val="26"/>
          <w:lang w:val="en-US"/>
        </w:rPr>
        <w:t xml:space="preserve">Mind map guidelines </w:t>
      </w:r>
    </w:p>
    <w:p w:rsidR="008901D9" w:rsidRDefault="008901D9">
      <w:pPr>
        <w:rPr>
          <w:rFonts w:ascii="Times New Roman" w:hAnsi="Times New Roman" w:cs="Times New Roman"/>
          <w:sz w:val="26"/>
          <w:szCs w:val="26"/>
          <w:lang w:val="en-US"/>
        </w:rPr>
      </w:pPr>
      <w:r w:rsidRPr="008901D9">
        <w:rPr>
          <w:rFonts w:ascii="Times New Roman" w:hAnsi="Times New Roman" w:cs="Times New Roman"/>
          <w:sz w:val="26"/>
          <w:szCs w:val="26"/>
          <w:lang w:val="en-US"/>
        </w:rPr>
        <w:t xml:space="preserve">Tony </w:t>
      </w:r>
      <w:proofErr w:type="spellStart"/>
      <w:r w:rsidRPr="008901D9">
        <w:rPr>
          <w:rFonts w:ascii="Times New Roman" w:hAnsi="Times New Roman" w:cs="Times New Roman"/>
          <w:sz w:val="26"/>
          <w:szCs w:val="26"/>
          <w:lang w:val="en-US"/>
        </w:rPr>
        <w:t>Buzan</w:t>
      </w:r>
      <w:proofErr w:type="spellEnd"/>
      <w:r w:rsidRPr="008901D9">
        <w:rPr>
          <w:rFonts w:ascii="Times New Roman" w:hAnsi="Times New Roman" w:cs="Times New Roman"/>
          <w:sz w:val="26"/>
          <w:szCs w:val="26"/>
          <w:lang w:val="en-US"/>
        </w:rPr>
        <w:t xml:space="preserve"> suggests using the following guidelines for Mind Mapping: </w:t>
      </w:r>
    </w:p>
    <w:p w:rsidR="008901D9" w:rsidRDefault="008901D9">
      <w:pPr>
        <w:rPr>
          <w:rFonts w:ascii="Times New Roman" w:hAnsi="Times New Roman" w:cs="Times New Roman"/>
          <w:sz w:val="26"/>
          <w:szCs w:val="26"/>
          <w:lang w:val="en-US"/>
        </w:rPr>
      </w:pPr>
      <w:r w:rsidRPr="008901D9">
        <w:rPr>
          <w:rFonts w:ascii="Times New Roman" w:hAnsi="Times New Roman" w:cs="Times New Roman"/>
          <w:sz w:val="26"/>
          <w:szCs w:val="26"/>
          <w:lang w:val="en-US"/>
        </w:rPr>
        <w:t xml:space="preserve">1. Start in the center with an image of the topic, using at least </w:t>
      </w:r>
      <w:proofErr w:type="gramStart"/>
      <w:r w:rsidRPr="008901D9">
        <w:rPr>
          <w:rFonts w:ascii="Times New Roman" w:hAnsi="Times New Roman" w:cs="Times New Roman"/>
          <w:sz w:val="26"/>
          <w:szCs w:val="26"/>
          <w:lang w:val="en-US"/>
        </w:rPr>
        <w:t>3</w:t>
      </w:r>
      <w:proofErr w:type="gramEnd"/>
      <w:r w:rsidRPr="008901D9">
        <w:rPr>
          <w:rFonts w:ascii="Times New Roman" w:hAnsi="Times New Roman" w:cs="Times New Roman"/>
          <w:sz w:val="26"/>
          <w:szCs w:val="26"/>
          <w:lang w:val="en-US"/>
        </w:rPr>
        <w:t xml:space="preserve"> colors. </w:t>
      </w:r>
    </w:p>
    <w:p w:rsidR="008901D9" w:rsidRDefault="008901D9">
      <w:pPr>
        <w:rPr>
          <w:rFonts w:ascii="Times New Roman" w:hAnsi="Times New Roman" w:cs="Times New Roman"/>
          <w:sz w:val="26"/>
          <w:szCs w:val="26"/>
          <w:lang w:val="en-US"/>
        </w:rPr>
      </w:pPr>
      <w:r w:rsidRPr="008901D9">
        <w:rPr>
          <w:rFonts w:ascii="Times New Roman" w:hAnsi="Times New Roman" w:cs="Times New Roman"/>
          <w:sz w:val="26"/>
          <w:szCs w:val="26"/>
          <w:lang w:val="en-US"/>
        </w:rPr>
        <w:t xml:space="preserve">2. Use images, symbols, and codes throughout your Mind Map. </w:t>
      </w:r>
    </w:p>
    <w:p w:rsidR="008901D9" w:rsidRDefault="008901D9">
      <w:pPr>
        <w:rPr>
          <w:rFonts w:ascii="Times New Roman" w:hAnsi="Times New Roman" w:cs="Times New Roman"/>
          <w:sz w:val="26"/>
          <w:szCs w:val="26"/>
          <w:lang w:val="en-US"/>
        </w:rPr>
      </w:pPr>
      <w:r w:rsidRPr="008901D9">
        <w:rPr>
          <w:rFonts w:ascii="Times New Roman" w:hAnsi="Times New Roman" w:cs="Times New Roman"/>
          <w:sz w:val="26"/>
          <w:szCs w:val="26"/>
          <w:lang w:val="en-US"/>
        </w:rPr>
        <w:t xml:space="preserve">3. Select key words and print using upper or lower case letters. </w:t>
      </w:r>
    </w:p>
    <w:p w:rsidR="008901D9" w:rsidRDefault="008901D9">
      <w:pPr>
        <w:rPr>
          <w:rFonts w:ascii="Times New Roman" w:hAnsi="Times New Roman" w:cs="Times New Roman"/>
          <w:sz w:val="26"/>
          <w:szCs w:val="26"/>
          <w:lang w:val="en-US"/>
        </w:rPr>
      </w:pPr>
      <w:r w:rsidRPr="008901D9">
        <w:rPr>
          <w:rFonts w:ascii="Times New Roman" w:hAnsi="Times New Roman" w:cs="Times New Roman"/>
          <w:sz w:val="26"/>
          <w:szCs w:val="26"/>
          <w:lang w:val="en-US"/>
        </w:rPr>
        <w:t xml:space="preserve">4. Each word/image must be alone and sitting on its own line. </w:t>
      </w:r>
    </w:p>
    <w:p w:rsidR="008901D9" w:rsidRDefault="008901D9">
      <w:pPr>
        <w:rPr>
          <w:rFonts w:ascii="Times New Roman" w:hAnsi="Times New Roman" w:cs="Times New Roman"/>
          <w:sz w:val="26"/>
          <w:szCs w:val="26"/>
          <w:lang w:val="en-US"/>
        </w:rPr>
      </w:pPr>
      <w:r w:rsidRPr="008901D9">
        <w:rPr>
          <w:rFonts w:ascii="Times New Roman" w:hAnsi="Times New Roman" w:cs="Times New Roman"/>
          <w:sz w:val="26"/>
          <w:szCs w:val="26"/>
          <w:lang w:val="en-US"/>
        </w:rPr>
        <w:t xml:space="preserve">5. The lines </w:t>
      </w:r>
      <w:proofErr w:type="gramStart"/>
      <w:r w:rsidRPr="008901D9">
        <w:rPr>
          <w:rFonts w:ascii="Times New Roman" w:hAnsi="Times New Roman" w:cs="Times New Roman"/>
          <w:sz w:val="26"/>
          <w:szCs w:val="26"/>
          <w:lang w:val="en-US"/>
        </w:rPr>
        <w:t>must be connected</w:t>
      </w:r>
      <w:proofErr w:type="gramEnd"/>
      <w:r w:rsidRPr="008901D9">
        <w:rPr>
          <w:rFonts w:ascii="Times New Roman" w:hAnsi="Times New Roman" w:cs="Times New Roman"/>
          <w:sz w:val="26"/>
          <w:szCs w:val="26"/>
          <w:lang w:val="en-US"/>
        </w:rPr>
        <w:t xml:space="preserve">, starting from the central image. The central lines are thicker, organic and flowing, becoming thinner as they radiate out from the center. </w:t>
      </w:r>
    </w:p>
    <w:p w:rsidR="008901D9" w:rsidRDefault="008901D9">
      <w:pPr>
        <w:rPr>
          <w:rFonts w:ascii="Times New Roman" w:hAnsi="Times New Roman" w:cs="Times New Roman"/>
          <w:sz w:val="26"/>
          <w:szCs w:val="26"/>
          <w:lang w:val="en-US"/>
        </w:rPr>
      </w:pPr>
      <w:r w:rsidRPr="008901D9">
        <w:rPr>
          <w:rFonts w:ascii="Times New Roman" w:hAnsi="Times New Roman" w:cs="Times New Roman"/>
          <w:sz w:val="26"/>
          <w:szCs w:val="26"/>
          <w:lang w:val="en-US"/>
        </w:rPr>
        <w:t xml:space="preserve">6. Make the lines the same length as the word/image. </w:t>
      </w:r>
    </w:p>
    <w:p w:rsidR="008901D9" w:rsidRDefault="008901D9">
      <w:pPr>
        <w:rPr>
          <w:rFonts w:ascii="Times New Roman" w:hAnsi="Times New Roman" w:cs="Times New Roman"/>
          <w:sz w:val="26"/>
          <w:szCs w:val="26"/>
          <w:lang w:val="en-US"/>
        </w:rPr>
      </w:pPr>
      <w:r w:rsidRPr="008901D9">
        <w:rPr>
          <w:rFonts w:ascii="Times New Roman" w:hAnsi="Times New Roman" w:cs="Times New Roman"/>
          <w:sz w:val="26"/>
          <w:szCs w:val="26"/>
          <w:lang w:val="en-US"/>
        </w:rPr>
        <w:t xml:space="preserve">7. Use colors – your own code – throughout the Mind Map. </w:t>
      </w:r>
    </w:p>
    <w:p w:rsidR="008901D9" w:rsidRDefault="008901D9">
      <w:pPr>
        <w:rPr>
          <w:rFonts w:ascii="Times New Roman" w:hAnsi="Times New Roman" w:cs="Times New Roman"/>
          <w:sz w:val="26"/>
          <w:szCs w:val="26"/>
          <w:lang w:val="en-US"/>
        </w:rPr>
      </w:pPr>
      <w:r w:rsidRPr="008901D9">
        <w:rPr>
          <w:rFonts w:ascii="Times New Roman" w:hAnsi="Times New Roman" w:cs="Times New Roman"/>
          <w:sz w:val="26"/>
          <w:szCs w:val="26"/>
          <w:lang w:val="en-US"/>
        </w:rPr>
        <w:t xml:space="preserve">8. Develop your own personal style of Mind Mapping. </w:t>
      </w:r>
    </w:p>
    <w:p w:rsidR="008901D9" w:rsidRDefault="008901D9">
      <w:pPr>
        <w:rPr>
          <w:rFonts w:ascii="Times New Roman" w:hAnsi="Times New Roman" w:cs="Times New Roman"/>
          <w:sz w:val="26"/>
          <w:szCs w:val="26"/>
          <w:lang w:val="en-US"/>
        </w:rPr>
      </w:pPr>
      <w:r w:rsidRPr="008901D9">
        <w:rPr>
          <w:rFonts w:ascii="Times New Roman" w:hAnsi="Times New Roman" w:cs="Times New Roman"/>
          <w:sz w:val="26"/>
          <w:szCs w:val="26"/>
          <w:lang w:val="en-US"/>
        </w:rPr>
        <w:t xml:space="preserve">9. Use emphasis and show associations in your Mind Map. </w:t>
      </w:r>
    </w:p>
    <w:p w:rsidR="008901D9" w:rsidRDefault="008901D9">
      <w:pPr>
        <w:rPr>
          <w:rFonts w:ascii="Times New Roman" w:hAnsi="Times New Roman" w:cs="Times New Roman"/>
          <w:sz w:val="26"/>
          <w:szCs w:val="26"/>
          <w:lang w:val="en-US"/>
        </w:rPr>
      </w:pPr>
      <w:r w:rsidRPr="008901D9">
        <w:rPr>
          <w:rFonts w:ascii="Times New Roman" w:hAnsi="Times New Roman" w:cs="Times New Roman"/>
          <w:sz w:val="26"/>
          <w:szCs w:val="26"/>
          <w:lang w:val="en-US"/>
        </w:rPr>
        <w:t>10. Keep the Mind Map clear by using radial hierarchy, numerical order or outlines to organize your branches.</w:t>
      </w:r>
    </w:p>
    <w:p w:rsidR="003F3797" w:rsidRDefault="003F3797">
      <w:pPr>
        <w:rPr>
          <w:rFonts w:ascii="Times New Roman" w:hAnsi="Times New Roman" w:cs="Times New Roman"/>
          <w:sz w:val="26"/>
          <w:szCs w:val="26"/>
          <w:lang w:val="en-US"/>
        </w:rPr>
      </w:pPr>
    </w:p>
    <w:p w:rsidR="003F3797" w:rsidRDefault="003F3797" w:rsidP="003F3797">
      <w:pPr>
        <w:rPr>
          <w:rFonts w:ascii="Times New Roman" w:hAnsi="Times New Roman" w:cs="Times New Roman"/>
          <w:i/>
          <w:sz w:val="26"/>
          <w:szCs w:val="26"/>
        </w:rPr>
      </w:pPr>
      <w:r w:rsidRPr="003F3797">
        <w:rPr>
          <w:rFonts w:ascii="Times New Roman" w:hAnsi="Times New Roman" w:cs="Times New Roman"/>
          <w:i/>
          <w:sz w:val="26"/>
          <w:szCs w:val="26"/>
        </w:rPr>
        <w:t>Um mapa mental é um diagrama usado para representar palavras, ideias, tarefas ou outros itens ligados e dispostos radialmente em torno de uma palavra-chave ou ideia central. É usado para gerar, visualizar, estruturar e classificar ideias</w:t>
      </w:r>
      <w:r>
        <w:rPr>
          <w:rFonts w:ascii="Times New Roman" w:hAnsi="Times New Roman" w:cs="Times New Roman"/>
          <w:i/>
          <w:sz w:val="26"/>
          <w:szCs w:val="26"/>
        </w:rPr>
        <w:t>, bem</w:t>
      </w:r>
      <w:r w:rsidRPr="003F3797">
        <w:rPr>
          <w:rFonts w:ascii="Times New Roman" w:hAnsi="Times New Roman" w:cs="Times New Roman"/>
          <w:i/>
          <w:sz w:val="26"/>
          <w:szCs w:val="26"/>
        </w:rPr>
        <w:t xml:space="preserve"> como auxiliar no estudo, organização, resolução de problemas e tomada de decisões. É um diagrama centrado na imagem que representa conexões semânticas ou outras entre partes da informação. Ao apresentar essas conexões de maneira gráfica radial e não linear, ele incentiva uma abordagem de brainstorming para qualquer tarefa organizacional. Os elementos são organizados intuitivamente de acordo com a importância dos conceitos e são organizados em agrupamentos, ramos ou áreas. A formulação gráfica da informação pode ajudar a recordar memórias existentes</w:t>
      </w:r>
      <w:r>
        <w:rPr>
          <w:rFonts w:ascii="Times New Roman" w:hAnsi="Times New Roman" w:cs="Times New Roman"/>
          <w:i/>
          <w:sz w:val="26"/>
          <w:szCs w:val="26"/>
        </w:rPr>
        <w:t>.</w:t>
      </w:r>
      <w:r w:rsidRPr="003F3797">
        <w:rPr>
          <w:rFonts w:ascii="Times New Roman" w:hAnsi="Times New Roman" w:cs="Times New Roman"/>
          <w:i/>
          <w:sz w:val="26"/>
          <w:szCs w:val="26"/>
        </w:rPr>
        <w:t xml:space="preserve"> </w:t>
      </w:r>
      <w:proofErr w:type="gramStart"/>
      <w:r w:rsidRPr="003F3797">
        <w:rPr>
          <w:rFonts w:ascii="Times New Roman" w:hAnsi="Times New Roman" w:cs="Times New Roman"/>
          <w:i/>
          <w:sz w:val="26"/>
          <w:szCs w:val="26"/>
        </w:rPr>
        <w:t>Os</w:t>
      </w:r>
      <w:proofErr w:type="gramEnd"/>
      <w:r w:rsidRPr="003F3797">
        <w:rPr>
          <w:rFonts w:ascii="Times New Roman" w:hAnsi="Times New Roman" w:cs="Times New Roman"/>
          <w:i/>
          <w:sz w:val="26"/>
          <w:szCs w:val="26"/>
        </w:rPr>
        <w:t xml:space="preserve"> mapas mentais têm muitas aplicações em situações pessoais, familiares, educacionais e de negócios, incluindo anotações, brainstorming, resumos, revisões e esclarecimento geral de pensamentos. Por exemplo, pode-se ouvir uma palestra e fazer anotações usando mapas mentais para os pontos ou palavras-chave mais importantes. Pode-se também usar mapas mentais como uma técnica mnemônica ou para resolver uma ideia complicada. Os mapas mentais também são promovidos como forma de colaboração. Pesquisas de software e técnicas concluíram que gerentes e alunos consideram as técnicas de mapeamento mental úteis, sendo mais capazes de reter informações e ideias do que usando métodos tradicionais de anotações 'lineares'. Os mapas mentais podem ser desenhados à mão, como 'notas aproximadas', por exemplo, durante uma palestra ou reunião, ou podem ser mais sofisticados em qualidade. Há também vários pacotes de software disponíveis para a produção de mapas mentais. </w:t>
      </w:r>
    </w:p>
    <w:p w:rsidR="003F3797" w:rsidRDefault="003F3797" w:rsidP="003F3797">
      <w:pPr>
        <w:rPr>
          <w:rFonts w:ascii="Times New Roman" w:hAnsi="Times New Roman" w:cs="Times New Roman"/>
          <w:i/>
          <w:sz w:val="26"/>
          <w:szCs w:val="26"/>
        </w:rPr>
      </w:pPr>
      <w:r w:rsidRPr="003F3797">
        <w:rPr>
          <w:rFonts w:ascii="Times New Roman" w:hAnsi="Times New Roman" w:cs="Times New Roman"/>
          <w:i/>
          <w:sz w:val="26"/>
          <w:szCs w:val="26"/>
        </w:rPr>
        <w:t>Diretrizes do mapa mental</w:t>
      </w:r>
    </w:p>
    <w:p w:rsidR="003F3797" w:rsidRPr="003F3797" w:rsidRDefault="003F3797" w:rsidP="003F3797">
      <w:pPr>
        <w:rPr>
          <w:rFonts w:ascii="Times New Roman" w:hAnsi="Times New Roman" w:cs="Times New Roman"/>
          <w:i/>
          <w:sz w:val="26"/>
          <w:szCs w:val="26"/>
        </w:rPr>
      </w:pPr>
      <w:r w:rsidRPr="003F3797">
        <w:rPr>
          <w:rFonts w:ascii="Times New Roman" w:hAnsi="Times New Roman" w:cs="Times New Roman"/>
          <w:i/>
          <w:sz w:val="26"/>
          <w:szCs w:val="26"/>
        </w:rPr>
        <w:t xml:space="preserve"> Tony </w:t>
      </w:r>
      <w:proofErr w:type="spellStart"/>
      <w:r w:rsidRPr="003F3797">
        <w:rPr>
          <w:rFonts w:ascii="Times New Roman" w:hAnsi="Times New Roman" w:cs="Times New Roman"/>
          <w:i/>
          <w:sz w:val="26"/>
          <w:szCs w:val="26"/>
        </w:rPr>
        <w:t>Buzan</w:t>
      </w:r>
      <w:proofErr w:type="spellEnd"/>
      <w:r w:rsidRPr="003F3797">
        <w:rPr>
          <w:rFonts w:ascii="Times New Roman" w:hAnsi="Times New Roman" w:cs="Times New Roman"/>
          <w:i/>
          <w:sz w:val="26"/>
          <w:szCs w:val="26"/>
        </w:rPr>
        <w:t xml:space="preserve"> sugere usar as seguintes diretrizes para o mapeamento mental:</w:t>
      </w:r>
    </w:p>
    <w:p w:rsidR="003F3797" w:rsidRPr="003F3797" w:rsidRDefault="003F3797" w:rsidP="003F3797">
      <w:pPr>
        <w:rPr>
          <w:rFonts w:ascii="Times New Roman" w:hAnsi="Times New Roman" w:cs="Times New Roman"/>
          <w:i/>
          <w:sz w:val="26"/>
          <w:szCs w:val="26"/>
        </w:rPr>
      </w:pPr>
      <w:r w:rsidRPr="003F3797">
        <w:rPr>
          <w:rFonts w:ascii="Times New Roman" w:hAnsi="Times New Roman" w:cs="Times New Roman"/>
          <w:i/>
          <w:sz w:val="26"/>
          <w:szCs w:val="26"/>
        </w:rPr>
        <w:t>1. Comece no centro com uma imagem do tema, usando pelo menos 3 cores.</w:t>
      </w:r>
    </w:p>
    <w:p w:rsidR="003F3797" w:rsidRPr="003F3797" w:rsidRDefault="003F3797" w:rsidP="003F3797">
      <w:pPr>
        <w:rPr>
          <w:rFonts w:ascii="Times New Roman" w:hAnsi="Times New Roman" w:cs="Times New Roman"/>
          <w:i/>
          <w:sz w:val="26"/>
          <w:szCs w:val="26"/>
        </w:rPr>
      </w:pPr>
      <w:r w:rsidRPr="003F3797">
        <w:rPr>
          <w:rFonts w:ascii="Times New Roman" w:hAnsi="Times New Roman" w:cs="Times New Roman"/>
          <w:i/>
          <w:sz w:val="26"/>
          <w:szCs w:val="26"/>
        </w:rPr>
        <w:t>2. Use imagens, símbolos e códigos em todo o seu Mapa Mental.</w:t>
      </w:r>
    </w:p>
    <w:p w:rsidR="003F3797" w:rsidRPr="003F3797" w:rsidRDefault="003F3797" w:rsidP="003F3797">
      <w:pPr>
        <w:rPr>
          <w:rFonts w:ascii="Times New Roman" w:hAnsi="Times New Roman" w:cs="Times New Roman"/>
          <w:i/>
          <w:sz w:val="26"/>
          <w:szCs w:val="26"/>
        </w:rPr>
      </w:pPr>
      <w:r w:rsidRPr="003F3797">
        <w:rPr>
          <w:rFonts w:ascii="Times New Roman" w:hAnsi="Times New Roman" w:cs="Times New Roman"/>
          <w:i/>
          <w:sz w:val="26"/>
          <w:szCs w:val="26"/>
        </w:rPr>
        <w:t>3. Selecione as palavras-chave e imprima usando letras maiúsculas ou minúsculas.</w:t>
      </w:r>
    </w:p>
    <w:p w:rsidR="003F3797" w:rsidRPr="003F3797" w:rsidRDefault="003F3797" w:rsidP="003F3797">
      <w:pPr>
        <w:rPr>
          <w:rFonts w:ascii="Times New Roman" w:hAnsi="Times New Roman" w:cs="Times New Roman"/>
          <w:i/>
          <w:sz w:val="26"/>
          <w:szCs w:val="26"/>
        </w:rPr>
      </w:pPr>
      <w:r w:rsidRPr="003F3797">
        <w:rPr>
          <w:rFonts w:ascii="Times New Roman" w:hAnsi="Times New Roman" w:cs="Times New Roman"/>
          <w:i/>
          <w:sz w:val="26"/>
          <w:szCs w:val="26"/>
        </w:rPr>
        <w:t>4. Cada palav</w:t>
      </w:r>
      <w:r>
        <w:rPr>
          <w:rFonts w:ascii="Times New Roman" w:hAnsi="Times New Roman" w:cs="Times New Roman"/>
          <w:i/>
          <w:sz w:val="26"/>
          <w:szCs w:val="26"/>
        </w:rPr>
        <w:t xml:space="preserve">ra/imagem deve estar sozinha e colocada </w:t>
      </w:r>
      <w:r w:rsidRPr="003F3797">
        <w:rPr>
          <w:rFonts w:ascii="Times New Roman" w:hAnsi="Times New Roman" w:cs="Times New Roman"/>
          <w:i/>
          <w:sz w:val="26"/>
          <w:szCs w:val="26"/>
        </w:rPr>
        <w:t>em sua própria linha.</w:t>
      </w:r>
    </w:p>
    <w:p w:rsidR="003F3797" w:rsidRPr="003F3797" w:rsidRDefault="003F3797" w:rsidP="003F3797">
      <w:pPr>
        <w:rPr>
          <w:rFonts w:ascii="Times New Roman" w:hAnsi="Times New Roman" w:cs="Times New Roman"/>
          <w:i/>
          <w:sz w:val="26"/>
          <w:szCs w:val="26"/>
        </w:rPr>
      </w:pPr>
      <w:r w:rsidRPr="003F3797">
        <w:rPr>
          <w:rFonts w:ascii="Times New Roman" w:hAnsi="Times New Roman" w:cs="Times New Roman"/>
          <w:i/>
          <w:sz w:val="26"/>
          <w:szCs w:val="26"/>
        </w:rPr>
        <w:t>5. As linhas devem ser conectadas a partir da imagem central. As linhas centrais são mais espessas, orgânicas e fluidas, tornando-se mais finas à medida que irradiam do centro.</w:t>
      </w:r>
    </w:p>
    <w:p w:rsidR="003F3797" w:rsidRPr="003F3797" w:rsidRDefault="003F3797" w:rsidP="003F3797">
      <w:pPr>
        <w:rPr>
          <w:rFonts w:ascii="Times New Roman" w:hAnsi="Times New Roman" w:cs="Times New Roman"/>
          <w:i/>
          <w:sz w:val="26"/>
          <w:szCs w:val="26"/>
        </w:rPr>
      </w:pPr>
      <w:r w:rsidRPr="003F3797">
        <w:rPr>
          <w:rFonts w:ascii="Times New Roman" w:hAnsi="Times New Roman" w:cs="Times New Roman"/>
          <w:i/>
          <w:sz w:val="26"/>
          <w:szCs w:val="26"/>
        </w:rPr>
        <w:t>6. Faça as linhas com o mesmo comprimento da palavra/imagem.</w:t>
      </w:r>
    </w:p>
    <w:p w:rsidR="003F3797" w:rsidRPr="003F3797" w:rsidRDefault="003F3797" w:rsidP="003F3797">
      <w:pPr>
        <w:rPr>
          <w:rFonts w:ascii="Times New Roman" w:hAnsi="Times New Roman" w:cs="Times New Roman"/>
          <w:i/>
          <w:sz w:val="26"/>
          <w:szCs w:val="26"/>
        </w:rPr>
      </w:pPr>
      <w:r w:rsidRPr="003F3797">
        <w:rPr>
          <w:rFonts w:ascii="Times New Roman" w:hAnsi="Times New Roman" w:cs="Times New Roman"/>
          <w:i/>
          <w:sz w:val="26"/>
          <w:szCs w:val="26"/>
        </w:rPr>
        <w:t>7. Use cores – seu próprio código – em todo o Mapa Mental.</w:t>
      </w:r>
    </w:p>
    <w:p w:rsidR="003F3797" w:rsidRPr="003F3797" w:rsidRDefault="003F3797" w:rsidP="003F3797">
      <w:pPr>
        <w:rPr>
          <w:rFonts w:ascii="Times New Roman" w:hAnsi="Times New Roman" w:cs="Times New Roman"/>
          <w:i/>
          <w:sz w:val="26"/>
          <w:szCs w:val="26"/>
        </w:rPr>
      </w:pPr>
      <w:r w:rsidRPr="003F3797">
        <w:rPr>
          <w:rFonts w:ascii="Times New Roman" w:hAnsi="Times New Roman" w:cs="Times New Roman"/>
          <w:i/>
          <w:sz w:val="26"/>
          <w:szCs w:val="26"/>
        </w:rPr>
        <w:t xml:space="preserve">8. Desenvolva seu próprio estilo pessoal de </w:t>
      </w:r>
      <w:r>
        <w:rPr>
          <w:rFonts w:ascii="Times New Roman" w:hAnsi="Times New Roman" w:cs="Times New Roman"/>
          <w:i/>
          <w:sz w:val="26"/>
          <w:szCs w:val="26"/>
        </w:rPr>
        <w:t>Mapa Mental</w:t>
      </w:r>
      <w:r w:rsidRPr="003F3797">
        <w:rPr>
          <w:rFonts w:ascii="Times New Roman" w:hAnsi="Times New Roman" w:cs="Times New Roman"/>
          <w:i/>
          <w:sz w:val="26"/>
          <w:szCs w:val="26"/>
        </w:rPr>
        <w:t>.</w:t>
      </w:r>
    </w:p>
    <w:p w:rsidR="003F3797" w:rsidRPr="003F3797" w:rsidRDefault="003F3797" w:rsidP="003F3797">
      <w:pPr>
        <w:rPr>
          <w:rFonts w:ascii="Times New Roman" w:hAnsi="Times New Roman" w:cs="Times New Roman"/>
          <w:i/>
          <w:sz w:val="26"/>
          <w:szCs w:val="26"/>
        </w:rPr>
      </w:pPr>
      <w:r w:rsidRPr="003F3797">
        <w:rPr>
          <w:rFonts w:ascii="Times New Roman" w:hAnsi="Times New Roman" w:cs="Times New Roman"/>
          <w:i/>
          <w:sz w:val="26"/>
          <w:szCs w:val="26"/>
        </w:rPr>
        <w:lastRenderedPageBreak/>
        <w:t>9. Use ênfase e mostre associações em seu Mapa Mental.</w:t>
      </w:r>
    </w:p>
    <w:p w:rsidR="003F3797" w:rsidRPr="003F3797" w:rsidRDefault="003F3797" w:rsidP="003F3797">
      <w:pPr>
        <w:rPr>
          <w:rFonts w:ascii="Times New Roman" w:hAnsi="Times New Roman" w:cs="Times New Roman"/>
          <w:i/>
          <w:sz w:val="26"/>
          <w:szCs w:val="26"/>
        </w:rPr>
      </w:pPr>
      <w:r w:rsidRPr="003F3797">
        <w:rPr>
          <w:rFonts w:ascii="Times New Roman" w:hAnsi="Times New Roman" w:cs="Times New Roman"/>
          <w:i/>
          <w:sz w:val="26"/>
          <w:szCs w:val="26"/>
        </w:rPr>
        <w:t>10. Mantenha o Mapa Mental claro usando hierarquia radial, ordem numérica ou contornos para organizar suas ramificações.</w:t>
      </w:r>
      <w:bookmarkEnd w:id="0"/>
    </w:p>
    <w:sectPr w:rsidR="003F3797" w:rsidRPr="003F3797" w:rsidSect="003F3797">
      <w:pgSz w:w="11906" w:h="16838"/>
      <w:pgMar w:top="1417" w:right="1701" w:bottom="1417" w:left="1701"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D9"/>
    <w:rsid w:val="003F3797"/>
    <w:rsid w:val="008901D9"/>
    <w:rsid w:val="009944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DE28C-E188-43B9-A766-170BC7C2D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813</Words>
  <Characters>4392</Characters>
  <Application>Microsoft Office Word</Application>
  <DocSecurity>0</DocSecurity>
  <Lines>36</Lines>
  <Paragraphs>10</Paragraphs>
  <ScaleCrop>false</ScaleCrop>
  <Company/>
  <LinksUpToDate>false</LinksUpToDate>
  <CharactersWithSpaces>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3</cp:revision>
  <dcterms:created xsi:type="dcterms:W3CDTF">2022-04-11T17:33:00Z</dcterms:created>
  <dcterms:modified xsi:type="dcterms:W3CDTF">2022-04-11T20:07:00Z</dcterms:modified>
</cp:coreProperties>
</file>