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3F3" w:rsidRPr="00F06ED2" w:rsidRDefault="006763F3" w:rsidP="006763F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06ED2">
        <w:rPr>
          <w:rFonts w:ascii="Times New Roman" w:hAnsi="Times New Roman" w:cs="Times New Roman"/>
          <w:sz w:val="26"/>
          <w:szCs w:val="26"/>
          <w:lang w:val="en-US"/>
        </w:rPr>
        <w:t xml:space="preserve">The third reason why we listen to music is to intensify the emotion that </w:t>
      </w:r>
      <w:proofErr w:type="gramStart"/>
      <w:r w:rsidRPr="00F06ED2">
        <w:rPr>
          <w:rFonts w:ascii="Times New Roman" w:hAnsi="Times New Roman" w:cs="Times New Roman"/>
          <w:sz w:val="26"/>
          <w:szCs w:val="26"/>
          <w:lang w:val="en-US"/>
        </w:rPr>
        <w:t>we're</w:t>
      </w:r>
      <w:proofErr w:type="gramEnd"/>
      <w:r w:rsidRPr="00F06ED2">
        <w:rPr>
          <w:rFonts w:ascii="Times New Roman" w:hAnsi="Times New Roman" w:cs="Times New Roman"/>
          <w:sz w:val="26"/>
          <w:szCs w:val="26"/>
          <w:lang w:val="en-US"/>
        </w:rPr>
        <w:t xml:space="preserve"> feeling. For example, if </w:t>
      </w:r>
      <w:proofErr w:type="gramStart"/>
      <w:r w:rsidRPr="00F06ED2">
        <w:rPr>
          <w:rFonts w:ascii="Times New Roman" w:hAnsi="Times New Roman" w:cs="Times New Roman"/>
          <w:sz w:val="26"/>
          <w:szCs w:val="26"/>
          <w:lang w:val="en-US"/>
        </w:rPr>
        <w:t>we’re</w:t>
      </w:r>
      <w:proofErr w:type="gramEnd"/>
      <w:r w:rsidRPr="00F06ED2">
        <w:rPr>
          <w:rFonts w:ascii="Times New Roman" w:hAnsi="Times New Roman" w:cs="Times New Roman"/>
          <w:sz w:val="26"/>
          <w:szCs w:val="26"/>
          <w:lang w:val="en-US"/>
        </w:rPr>
        <w:t xml:space="preserve"> feeling sad, sometimes we want to get even sadder, so we play sad music. </w:t>
      </w:r>
      <w:proofErr w:type="gramStart"/>
      <w:r w:rsidRPr="00F06ED2">
        <w:rPr>
          <w:rFonts w:ascii="Times New Roman" w:hAnsi="Times New Roman" w:cs="Times New Roman"/>
          <w:sz w:val="26"/>
          <w:szCs w:val="26"/>
          <w:lang w:val="en-US"/>
        </w:rPr>
        <w:t>Or</w:t>
      </w:r>
      <w:proofErr w:type="gramEnd"/>
      <w:r w:rsidRPr="00F06ED2">
        <w:rPr>
          <w:rFonts w:ascii="Times New Roman" w:hAnsi="Times New Roman" w:cs="Times New Roman"/>
          <w:sz w:val="26"/>
          <w:szCs w:val="26"/>
          <w:lang w:val="en-US"/>
        </w:rPr>
        <w:t xml:space="preserve"> we’re feeling angry and we want to intensify the anger, then we play angry music. </w:t>
      </w:r>
      <w:proofErr w:type="gramStart"/>
      <w:r w:rsidRPr="00F06ED2">
        <w:rPr>
          <w:rFonts w:ascii="Times New Roman" w:hAnsi="Times New Roman" w:cs="Times New Roman"/>
          <w:sz w:val="26"/>
          <w:szCs w:val="26"/>
          <w:lang w:val="en-US"/>
        </w:rPr>
        <w:t>Or</w:t>
      </w:r>
      <w:proofErr w:type="gramEnd"/>
      <w:r w:rsidRPr="00F06ED2">
        <w:rPr>
          <w:rFonts w:ascii="Times New Roman" w:hAnsi="Times New Roman" w:cs="Times New Roman"/>
          <w:sz w:val="26"/>
          <w:szCs w:val="26"/>
          <w:lang w:val="en-US"/>
        </w:rPr>
        <w:t xml:space="preserve"> when we're planning a romantic dinner, we lay the table, we light candles, and then we think, “What music would make this even more romantic?”</w:t>
      </w:r>
    </w:p>
    <w:p w:rsidR="008F282A" w:rsidRPr="00046BAD" w:rsidRDefault="00046BAD">
      <w:pPr>
        <w:rPr>
          <w:i/>
          <w:sz w:val="26"/>
          <w:szCs w:val="26"/>
        </w:rPr>
      </w:pPr>
      <w:r w:rsidRPr="00046BAD">
        <w:rPr>
          <w:i/>
          <w:sz w:val="26"/>
          <w:szCs w:val="26"/>
        </w:rPr>
        <w:t xml:space="preserve">A terceira razão pela qual ouvimos música é intensificar a emoção que estamos sentindo. Por exemplo, se estamos tristes, às vezes queremos ficar ainda mais tristes, então </w:t>
      </w:r>
      <w:r>
        <w:rPr>
          <w:i/>
          <w:sz w:val="26"/>
          <w:szCs w:val="26"/>
        </w:rPr>
        <w:t>ouvimos</w:t>
      </w:r>
      <w:r w:rsidRPr="00046BAD">
        <w:rPr>
          <w:i/>
          <w:sz w:val="26"/>
          <w:szCs w:val="26"/>
        </w:rPr>
        <w:t xml:space="preserve"> música triste. Ou estamos com raiva e queremos intensificar a raiva, então </w:t>
      </w:r>
      <w:r>
        <w:rPr>
          <w:i/>
          <w:sz w:val="26"/>
          <w:szCs w:val="26"/>
        </w:rPr>
        <w:t>ouvimos música enraivecida</w:t>
      </w:r>
      <w:r w:rsidRPr="00046BAD">
        <w:rPr>
          <w:i/>
          <w:sz w:val="26"/>
          <w:szCs w:val="26"/>
        </w:rPr>
        <w:t>. Ou quando estamos planejando um jantar romântico, colocamos a mesa, acendemos velas e pensamos: “Que música tornaria isso ainda mai</w:t>
      </w:r>
      <w:bookmarkStart w:id="0" w:name="_GoBack"/>
      <w:bookmarkEnd w:id="0"/>
      <w:r w:rsidRPr="00046BAD">
        <w:rPr>
          <w:i/>
          <w:sz w:val="26"/>
          <w:szCs w:val="26"/>
        </w:rPr>
        <w:t xml:space="preserve">s </w:t>
      </w:r>
      <w:proofErr w:type="gramStart"/>
      <w:r w:rsidRPr="00046BAD">
        <w:rPr>
          <w:i/>
          <w:sz w:val="26"/>
          <w:szCs w:val="26"/>
        </w:rPr>
        <w:t>romântico?”</w:t>
      </w:r>
      <w:proofErr w:type="gramEnd"/>
    </w:p>
    <w:sectPr w:rsidR="008F282A" w:rsidRPr="00046BAD" w:rsidSect="0083345D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F3"/>
    <w:rsid w:val="00046BAD"/>
    <w:rsid w:val="006763F3"/>
    <w:rsid w:val="0083345D"/>
    <w:rsid w:val="008F282A"/>
    <w:rsid w:val="00B16CF3"/>
    <w:rsid w:val="00F0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5F48B-D2B2-41C1-905A-364D123A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3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6</cp:revision>
  <dcterms:created xsi:type="dcterms:W3CDTF">2022-03-28T11:57:00Z</dcterms:created>
  <dcterms:modified xsi:type="dcterms:W3CDTF">2022-03-31T15:10:00Z</dcterms:modified>
</cp:coreProperties>
</file>