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31" w:rsidRDefault="001E17C7">
      <w:pPr>
        <w:rPr>
          <w:rFonts w:ascii="Times New Roman" w:hAnsi="Times New Roman" w:cs="Times New Roman"/>
          <w:sz w:val="26"/>
          <w:szCs w:val="26"/>
          <w:lang w:val="en-US"/>
        </w:rPr>
      </w:pPr>
      <w:bookmarkStart w:id="0" w:name="_GoBack"/>
      <w:r w:rsidRPr="00941357">
        <w:rPr>
          <w:rFonts w:ascii="Times New Roman" w:hAnsi="Times New Roman" w:cs="Times New Roman"/>
          <w:sz w:val="26"/>
          <w:szCs w:val="26"/>
          <w:lang w:val="en-US"/>
        </w:rPr>
        <w:t xml:space="preserve">Right, next one. Number three. OK, this is made of wood and animal hair, um, </w:t>
      </w:r>
      <w:proofErr w:type="gramStart"/>
      <w:r w:rsidRPr="00941357">
        <w:rPr>
          <w:rFonts w:ascii="Times New Roman" w:hAnsi="Times New Roman" w:cs="Times New Roman"/>
          <w:sz w:val="26"/>
          <w:szCs w:val="26"/>
          <w:lang w:val="en-US"/>
        </w:rPr>
        <w:t>it’s got</w:t>
      </w:r>
      <w:proofErr w:type="gramEnd"/>
      <w:r w:rsidRPr="00941357">
        <w:rPr>
          <w:rFonts w:ascii="Times New Roman" w:hAnsi="Times New Roman" w:cs="Times New Roman"/>
          <w:sz w:val="26"/>
          <w:szCs w:val="26"/>
          <w:lang w:val="en-US"/>
        </w:rPr>
        <w:t xml:space="preserve"> a handle, and the handle's made of wood. </w:t>
      </w:r>
      <w:proofErr w:type="gramStart"/>
      <w:r w:rsidRPr="00941357">
        <w:rPr>
          <w:rFonts w:ascii="Times New Roman" w:hAnsi="Times New Roman" w:cs="Times New Roman"/>
          <w:sz w:val="26"/>
          <w:szCs w:val="26"/>
          <w:lang w:val="en-US"/>
        </w:rPr>
        <w:t>It's</w:t>
      </w:r>
      <w:proofErr w:type="gramEnd"/>
      <w:r w:rsidRPr="00941357">
        <w:rPr>
          <w:rFonts w:ascii="Times New Roman" w:hAnsi="Times New Roman" w:cs="Times New Roman"/>
          <w:sz w:val="26"/>
          <w:szCs w:val="26"/>
          <w:lang w:val="en-US"/>
        </w:rPr>
        <w:t xml:space="preserve"> long and thin, and it's used for painting. Um, artists for example use these, and it has two words. The second word is brush, and the first word begins with p. </w:t>
      </w:r>
      <w:proofErr w:type="gramStart"/>
      <w:r w:rsidRPr="00941357">
        <w:rPr>
          <w:rFonts w:ascii="Times New Roman" w:hAnsi="Times New Roman" w:cs="Times New Roman"/>
          <w:sz w:val="26"/>
          <w:szCs w:val="26"/>
          <w:lang w:val="en-US"/>
        </w:rPr>
        <w:t>And</w:t>
      </w:r>
      <w:proofErr w:type="gramEnd"/>
      <w:r w:rsidRPr="00941357">
        <w:rPr>
          <w:rFonts w:ascii="Times New Roman" w:hAnsi="Times New Roman" w:cs="Times New Roman"/>
          <w:sz w:val="26"/>
          <w:szCs w:val="26"/>
          <w:lang w:val="en-US"/>
        </w:rPr>
        <w:t xml:space="preserve"> the answer is ... </w:t>
      </w:r>
      <w:r w:rsidRPr="000171BB">
        <w:rPr>
          <w:rFonts w:ascii="Times New Roman" w:hAnsi="Times New Roman" w:cs="Times New Roman"/>
          <w:sz w:val="26"/>
          <w:szCs w:val="26"/>
          <w:lang w:val="en-US"/>
        </w:rPr>
        <w:t>It's a paint brush!</w:t>
      </w:r>
    </w:p>
    <w:p w:rsidR="003C2EEA" w:rsidRDefault="003C2EEA">
      <w:pPr>
        <w:rPr>
          <w:rFonts w:ascii="Times New Roman" w:hAnsi="Times New Roman" w:cs="Times New Roman"/>
          <w:sz w:val="26"/>
          <w:szCs w:val="26"/>
          <w:lang w:val="en-US"/>
        </w:rPr>
      </w:pPr>
    </w:p>
    <w:p w:rsidR="003C2EEA" w:rsidRPr="003C2EEA" w:rsidRDefault="003C2EEA">
      <w:pPr>
        <w:rPr>
          <w:rFonts w:ascii="Times New Roman" w:hAnsi="Times New Roman" w:cs="Times New Roman"/>
          <w:i/>
          <w:sz w:val="26"/>
          <w:szCs w:val="26"/>
          <w:lang w:val="en-US"/>
        </w:rPr>
      </w:pPr>
      <w:r w:rsidRPr="003C2EEA">
        <w:rPr>
          <w:rFonts w:ascii="Times New Roman" w:hAnsi="Times New Roman" w:cs="Times New Roman"/>
          <w:i/>
          <w:sz w:val="26"/>
          <w:szCs w:val="26"/>
        </w:rPr>
        <w:t xml:space="preserve">Certo, próximo. </w:t>
      </w:r>
      <w:proofErr w:type="spellStart"/>
      <w:r w:rsidRPr="003C2EEA">
        <w:rPr>
          <w:rFonts w:ascii="Times New Roman" w:hAnsi="Times New Roman" w:cs="Times New Roman"/>
          <w:i/>
          <w:sz w:val="26"/>
          <w:szCs w:val="26"/>
        </w:rPr>
        <w:t>Numero</w:t>
      </w:r>
      <w:proofErr w:type="spellEnd"/>
      <w:r w:rsidRPr="003C2EEA">
        <w:rPr>
          <w:rFonts w:ascii="Times New Roman" w:hAnsi="Times New Roman" w:cs="Times New Roman"/>
          <w:i/>
          <w:sz w:val="26"/>
          <w:szCs w:val="26"/>
        </w:rPr>
        <w:t xml:space="preserve"> três. OK, isso é feito de madeira</w:t>
      </w:r>
      <w:r>
        <w:rPr>
          <w:rFonts w:ascii="Times New Roman" w:hAnsi="Times New Roman" w:cs="Times New Roman"/>
          <w:i/>
          <w:sz w:val="26"/>
          <w:szCs w:val="26"/>
        </w:rPr>
        <w:t xml:space="preserve"> e </w:t>
      </w:r>
      <w:proofErr w:type="spellStart"/>
      <w:r>
        <w:rPr>
          <w:rFonts w:ascii="Times New Roman" w:hAnsi="Times New Roman" w:cs="Times New Roman"/>
          <w:i/>
          <w:sz w:val="26"/>
          <w:szCs w:val="26"/>
        </w:rPr>
        <w:t>pêlo</w:t>
      </w:r>
      <w:proofErr w:type="spellEnd"/>
      <w:r>
        <w:rPr>
          <w:rFonts w:ascii="Times New Roman" w:hAnsi="Times New Roman" w:cs="Times New Roman"/>
          <w:i/>
          <w:sz w:val="26"/>
          <w:szCs w:val="26"/>
        </w:rPr>
        <w:t xml:space="preserve"> de animal, hum, tem um cabo e cabo é feito</w:t>
      </w:r>
      <w:r w:rsidRPr="003C2EEA">
        <w:rPr>
          <w:rFonts w:ascii="Times New Roman" w:hAnsi="Times New Roman" w:cs="Times New Roman"/>
          <w:i/>
          <w:sz w:val="26"/>
          <w:szCs w:val="26"/>
        </w:rPr>
        <w:t xml:space="preserve"> de madeira. É longo e fino e é usado para pintura. Hum, artistas, por exemplo, usam isso, e tem duas palavras. A segunda palavra é pincel e a primeira palavra começa com p. E a resposta é </w:t>
      </w:r>
      <w:proofErr w:type="gramStart"/>
      <w:r w:rsidRPr="003C2EEA">
        <w:rPr>
          <w:rFonts w:ascii="Times New Roman" w:hAnsi="Times New Roman" w:cs="Times New Roman"/>
          <w:i/>
          <w:sz w:val="26"/>
          <w:szCs w:val="26"/>
        </w:rPr>
        <w:t xml:space="preserve">... </w:t>
      </w:r>
      <w:r w:rsidRPr="003C2EEA">
        <w:rPr>
          <w:rFonts w:ascii="Times New Roman" w:hAnsi="Times New Roman" w:cs="Times New Roman"/>
          <w:i/>
          <w:sz w:val="26"/>
          <w:szCs w:val="26"/>
          <w:lang w:val="en-US"/>
        </w:rPr>
        <w:t>É</w:t>
      </w:r>
      <w:proofErr w:type="gramEnd"/>
      <w:r w:rsidRPr="003C2EEA">
        <w:rPr>
          <w:rFonts w:ascii="Times New Roman" w:hAnsi="Times New Roman" w:cs="Times New Roman"/>
          <w:i/>
          <w:sz w:val="26"/>
          <w:szCs w:val="26"/>
          <w:lang w:val="en-US"/>
        </w:rPr>
        <w:t xml:space="preserve"> um </w:t>
      </w:r>
      <w:proofErr w:type="spellStart"/>
      <w:r w:rsidRPr="003C2EEA">
        <w:rPr>
          <w:rFonts w:ascii="Times New Roman" w:hAnsi="Times New Roman" w:cs="Times New Roman"/>
          <w:i/>
          <w:sz w:val="26"/>
          <w:szCs w:val="26"/>
          <w:lang w:val="en-US"/>
        </w:rPr>
        <w:t>pincel</w:t>
      </w:r>
      <w:proofErr w:type="spellEnd"/>
      <w:r w:rsidRPr="003C2EEA">
        <w:rPr>
          <w:rFonts w:ascii="Times New Roman" w:hAnsi="Times New Roman" w:cs="Times New Roman"/>
          <w:i/>
          <w:sz w:val="26"/>
          <w:szCs w:val="26"/>
          <w:lang w:val="en-US"/>
        </w:rPr>
        <w:t>!</w:t>
      </w:r>
    </w:p>
    <w:p w:rsidR="001E17C7" w:rsidRPr="000171BB" w:rsidRDefault="001E17C7">
      <w:pPr>
        <w:rPr>
          <w:rFonts w:ascii="Times New Roman" w:hAnsi="Times New Roman" w:cs="Times New Roman"/>
          <w:sz w:val="26"/>
          <w:szCs w:val="26"/>
          <w:lang w:val="en-US"/>
        </w:rPr>
      </w:pPr>
    </w:p>
    <w:p w:rsidR="001E17C7" w:rsidRDefault="001E17C7">
      <w:pPr>
        <w:rPr>
          <w:rFonts w:ascii="Times New Roman" w:hAnsi="Times New Roman" w:cs="Times New Roman"/>
          <w:sz w:val="26"/>
          <w:szCs w:val="26"/>
          <w:lang w:val="en-US"/>
        </w:rPr>
      </w:pPr>
      <w:r w:rsidRPr="00941357">
        <w:rPr>
          <w:rFonts w:ascii="Times New Roman" w:hAnsi="Times New Roman" w:cs="Times New Roman"/>
          <w:sz w:val="26"/>
          <w:szCs w:val="26"/>
          <w:lang w:val="en-US"/>
        </w:rPr>
        <w:t xml:space="preserve">OK, last one, number four. OK, these are made of glass and plastic, or glass and metal, </w:t>
      </w:r>
      <w:proofErr w:type="gramStart"/>
      <w:r w:rsidRPr="00941357">
        <w:rPr>
          <w:rFonts w:ascii="Times New Roman" w:hAnsi="Times New Roman" w:cs="Times New Roman"/>
          <w:sz w:val="26"/>
          <w:szCs w:val="26"/>
          <w:lang w:val="en-US"/>
        </w:rPr>
        <w:t>and there</w:t>
      </w:r>
      <w:proofErr w:type="gramEnd"/>
      <w:r w:rsidRPr="00941357">
        <w:rPr>
          <w:rFonts w:ascii="Times New Roman" w:hAnsi="Times New Roman" w:cs="Times New Roman"/>
          <w:sz w:val="26"/>
          <w:szCs w:val="26"/>
          <w:lang w:val="en-US"/>
        </w:rPr>
        <w:t xml:space="preserve"> are two pieces of dark glass, and they're round. Um, and these are worn in sunny weather, and you wear them over the eyes, um ... There are two parts in the word and the first part is sun, and the second part begins with g. </w:t>
      </w:r>
      <w:proofErr w:type="gramStart"/>
      <w:r w:rsidRPr="00941357">
        <w:rPr>
          <w:rFonts w:ascii="Times New Roman" w:hAnsi="Times New Roman" w:cs="Times New Roman"/>
          <w:sz w:val="26"/>
          <w:szCs w:val="26"/>
          <w:lang w:val="en-US"/>
        </w:rPr>
        <w:t>And</w:t>
      </w:r>
      <w:proofErr w:type="gramEnd"/>
      <w:r w:rsidRPr="00941357">
        <w:rPr>
          <w:rFonts w:ascii="Times New Roman" w:hAnsi="Times New Roman" w:cs="Times New Roman"/>
          <w:sz w:val="26"/>
          <w:szCs w:val="26"/>
          <w:lang w:val="en-US"/>
        </w:rPr>
        <w:t xml:space="preserve"> the answer is ... </w:t>
      </w:r>
      <w:r w:rsidRPr="003D4F78">
        <w:rPr>
          <w:rFonts w:ascii="Times New Roman" w:hAnsi="Times New Roman" w:cs="Times New Roman"/>
          <w:sz w:val="26"/>
          <w:szCs w:val="26"/>
          <w:lang w:val="en-US"/>
        </w:rPr>
        <w:t>They're sunglasses!</w:t>
      </w:r>
    </w:p>
    <w:p w:rsidR="003C2EEA" w:rsidRPr="003D4F78" w:rsidRDefault="003C2EEA">
      <w:pPr>
        <w:rPr>
          <w:rFonts w:ascii="Times New Roman" w:hAnsi="Times New Roman" w:cs="Times New Roman"/>
          <w:sz w:val="26"/>
          <w:szCs w:val="26"/>
          <w:lang w:val="en-US"/>
        </w:rPr>
      </w:pPr>
    </w:p>
    <w:p w:rsidR="00B24C77" w:rsidRPr="003C2EEA" w:rsidRDefault="003C2EEA">
      <w:pPr>
        <w:rPr>
          <w:rFonts w:ascii="Times New Roman" w:hAnsi="Times New Roman" w:cs="Times New Roman"/>
          <w:i/>
          <w:sz w:val="26"/>
          <w:szCs w:val="26"/>
          <w:lang w:val="en-US"/>
        </w:rPr>
      </w:pPr>
      <w:r w:rsidRPr="003C2EEA">
        <w:rPr>
          <w:rFonts w:ascii="Times New Roman" w:hAnsi="Times New Roman" w:cs="Times New Roman"/>
          <w:i/>
          <w:sz w:val="26"/>
          <w:szCs w:val="26"/>
        </w:rPr>
        <w:t xml:space="preserve">OK, último, número quatro. OK, estes são feitos de vidro e plástico, ou vidro e metal, e há duas peças de vidro escuro, e eles são redondos. Hum, e estes são usados em tempo ensolarado, e você os usa sobre os olhos, um </w:t>
      </w:r>
      <w:proofErr w:type="gramStart"/>
      <w:r w:rsidRPr="003C2EEA">
        <w:rPr>
          <w:rFonts w:ascii="Times New Roman" w:hAnsi="Times New Roman" w:cs="Times New Roman"/>
          <w:i/>
          <w:sz w:val="26"/>
          <w:szCs w:val="26"/>
        </w:rPr>
        <w:t>... Existem</w:t>
      </w:r>
      <w:proofErr w:type="gramEnd"/>
      <w:r w:rsidRPr="003C2EEA">
        <w:rPr>
          <w:rFonts w:ascii="Times New Roman" w:hAnsi="Times New Roman" w:cs="Times New Roman"/>
          <w:i/>
          <w:sz w:val="26"/>
          <w:szCs w:val="26"/>
        </w:rPr>
        <w:t xml:space="preserve"> duas partes na palavra e a primeira parte é sol, e a segunda parte começa com g. E a resposta é ... </w:t>
      </w:r>
      <w:proofErr w:type="spellStart"/>
      <w:r w:rsidRPr="003C2EEA">
        <w:rPr>
          <w:rFonts w:ascii="Times New Roman" w:hAnsi="Times New Roman" w:cs="Times New Roman"/>
          <w:i/>
          <w:sz w:val="26"/>
          <w:szCs w:val="26"/>
          <w:lang w:val="en-US"/>
        </w:rPr>
        <w:t>Eles</w:t>
      </w:r>
      <w:proofErr w:type="spellEnd"/>
      <w:r w:rsidRPr="003C2EEA">
        <w:rPr>
          <w:rFonts w:ascii="Times New Roman" w:hAnsi="Times New Roman" w:cs="Times New Roman"/>
          <w:i/>
          <w:sz w:val="26"/>
          <w:szCs w:val="26"/>
          <w:lang w:val="en-US"/>
        </w:rPr>
        <w:t xml:space="preserve"> </w:t>
      </w:r>
      <w:proofErr w:type="spellStart"/>
      <w:r w:rsidRPr="003C2EEA">
        <w:rPr>
          <w:rFonts w:ascii="Times New Roman" w:hAnsi="Times New Roman" w:cs="Times New Roman"/>
          <w:i/>
          <w:sz w:val="26"/>
          <w:szCs w:val="26"/>
          <w:lang w:val="en-US"/>
        </w:rPr>
        <w:t>são</w:t>
      </w:r>
      <w:proofErr w:type="spellEnd"/>
      <w:r w:rsidRPr="003C2EEA">
        <w:rPr>
          <w:rFonts w:ascii="Times New Roman" w:hAnsi="Times New Roman" w:cs="Times New Roman"/>
          <w:i/>
          <w:sz w:val="26"/>
          <w:szCs w:val="26"/>
          <w:lang w:val="en-US"/>
        </w:rPr>
        <w:t xml:space="preserve"> </w:t>
      </w:r>
      <w:proofErr w:type="spellStart"/>
      <w:r w:rsidRPr="003C2EEA">
        <w:rPr>
          <w:rFonts w:ascii="Times New Roman" w:hAnsi="Times New Roman" w:cs="Times New Roman"/>
          <w:i/>
          <w:sz w:val="26"/>
          <w:szCs w:val="26"/>
          <w:lang w:val="en-US"/>
        </w:rPr>
        <w:t>óculos</w:t>
      </w:r>
      <w:proofErr w:type="spellEnd"/>
      <w:r w:rsidRPr="003C2EEA">
        <w:rPr>
          <w:rFonts w:ascii="Times New Roman" w:hAnsi="Times New Roman" w:cs="Times New Roman"/>
          <w:i/>
          <w:sz w:val="26"/>
          <w:szCs w:val="26"/>
          <w:lang w:val="en-US"/>
        </w:rPr>
        <w:t xml:space="preserve"> de sol!</w:t>
      </w:r>
    </w:p>
    <w:bookmarkEnd w:id="0"/>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B24C77" w:rsidRPr="003D4F78" w:rsidRDefault="00B24C77">
      <w:pPr>
        <w:rPr>
          <w:rFonts w:ascii="Times New Roman" w:hAnsi="Times New Roman" w:cs="Times New Roman"/>
          <w:sz w:val="26"/>
          <w:szCs w:val="26"/>
          <w:lang w:val="en-US"/>
        </w:rPr>
      </w:pPr>
    </w:p>
    <w:p w:rsidR="001E17C7" w:rsidRPr="003D4F78" w:rsidRDefault="001E17C7">
      <w:pPr>
        <w:rPr>
          <w:sz w:val="26"/>
          <w:szCs w:val="26"/>
          <w:lang w:val="en-US"/>
        </w:rPr>
      </w:pPr>
    </w:p>
    <w:sectPr w:rsidR="001E17C7" w:rsidRPr="003D4F78" w:rsidSect="003C2EE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C7"/>
    <w:rsid w:val="000171BB"/>
    <w:rsid w:val="001E17C7"/>
    <w:rsid w:val="003C2EEA"/>
    <w:rsid w:val="003D4F78"/>
    <w:rsid w:val="00540731"/>
    <w:rsid w:val="009002FA"/>
    <w:rsid w:val="00941357"/>
    <w:rsid w:val="00B24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43CFC-8E02-447D-8459-408F8E26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216</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2021-03-25T11:54:00Z</dcterms:created>
  <dcterms:modified xsi:type="dcterms:W3CDTF">2021-03-25T15:31:00Z</dcterms:modified>
</cp:coreProperties>
</file>